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3FB69" w14:textId="4BD739B1" w:rsidR="007A1375" w:rsidRDefault="00E301AF">
      <w:pPr>
        <w:spacing w:after="160" w:line="259" w:lineRule="auto"/>
      </w:pPr>
      <w:r w:rsidRPr="0074264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BC02D7" wp14:editId="0BCACDBD">
                <wp:simplePos x="0" y="0"/>
                <wp:positionH relativeFrom="column">
                  <wp:posOffset>-147955</wp:posOffset>
                </wp:positionH>
                <wp:positionV relativeFrom="paragraph">
                  <wp:posOffset>4283075</wp:posOffset>
                </wp:positionV>
                <wp:extent cx="4600575" cy="26860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2686050"/>
                        </a:xfrm>
                        <a:prstGeom prst="rect">
                          <a:avLst/>
                        </a:prstGeom>
                        <a:solidFill>
                          <a:srgbClr val="221C3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393D6" w14:textId="794DD878" w:rsidR="00720973" w:rsidRDefault="00720973" w:rsidP="006F0D8A">
                            <w:pPr>
                              <w:pStyle w:val="ReportAuthors"/>
                            </w:pPr>
                            <w:r>
                              <w:t xml:space="preserve">Challenge Briefing document available at </w:t>
                            </w:r>
                            <w:hyperlink r:id="rId11" w:history="1">
                              <w:r w:rsidRPr="00B52642">
                                <w:rPr>
                                  <w:rStyle w:val="Hyperlink"/>
                                </w:rPr>
                                <w:t>https://frontiersi.com.au/news-events/ago-analytics-labs-challenge-2024</w:t>
                              </w:r>
                            </w:hyperlink>
                            <w:hyperlink r:id="rId12" w:tgtFrame="_blank" w:tooltip="https://frontiersi.com.au/news-events/" w:history="1">
                              <w:r w:rsidRPr="00B52642">
                                <w:rPr>
                                  <w:rStyle w:val="Hyperlink"/>
                                </w:rPr>
                                <w:t>/</w:t>
                              </w:r>
                            </w:hyperlink>
                          </w:p>
                          <w:p w14:paraId="74CFD4C0" w14:textId="213FF8AC" w:rsidR="006F0D8A" w:rsidRDefault="006F0D8A" w:rsidP="006F0D8A">
                            <w:pPr>
                              <w:pStyle w:val="ReportAuthors"/>
                            </w:pPr>
                            <w:r>
                              <w:t xml:space="preserve">Please email responses to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</w:rPr>
                                <w:t>agolabs@frontiersi.com.au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013CF330" w14:textId="77777777" w:rsidR="00720973" w:rsidRDefault="00720973" w:rsidP="006F0D8A">
                            <w:pPr>
                              <w:pStyle w:val="ReportAuthors"/>
                            </w:pPr>
                          </w:p>
                          <w:p w14:paraId="6421D0EB" w14:textId="4822134C" w:rsidR="006F0D8A" w:rsidRDefault="006F0D8A" w:rsidP="006F0D8A">
                            <w:pPr>
                              <w:pStyle w:val="ReportAuthors"/>
                              <w:spacing w:after="0" w:line="240" w:lineRule="auto"/>
                            </w:pPr>
                            <w:r>
                              <w:t>Questions and further information can be provided by:</w:t>
                            </w:r>
                          </w:p>
                          <w:p w14:paraId="0058BB4A" w14:textId="545E23EC" w:rsidR="006F0D8A" w:rsidRDefault="006F0D8A" w:rsidP="006F0D8A">
                            <w:pPr>
                              <w:pStyle w:val="ReportAuthors"/>
                              <w:spacing w:after="0" w:line="240" w:lineRule="auto"/>
                            </w:pPr>
                            <w:r>
                              <w:t>Roshni Sharma, Project Manager</w:t>
                            </w:r>
                            <w:r>
                              <w:br/>
                            </w:r>
                            <w:hyperlink r:id="rId14" w:history="1">
                              <w:r w:rsidRPr="0023025A">
                                <w:rPr>
                                  <w:rStyle w:val="Hyperlink"/>
                                </w:rPr>
                                <w:t>rsharma@frontiersi.com.au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br/>
                            </w:r>
                          </w:p>
                          <w:p w14:paraId="427C803E" w14:textId="3ABA20B8" w:rsidR="007A1375" w:rsidRPr="0008287C" w:rsidRDefault="006F0D8A" w:rsidP="006F0D8A">
                            <w:pPr>
                              <w:pStyle w:val="ReportAuthors"/>
                              <w:spacing w:after="0" w:line="240" w:lineRule="auto"/>
                            </w:pPr>
                            <w:r>
                              <w:t>Kate Williams, Chief Delivery Officer</w:t>
                            </w:r>
                            <w:r>
                              <w:br/>
                            </w:r>
                            <w:hyperlink r:id="rId15" w:history="1">
                              <w:r w:rsidRPr="0023025A">
                                <w:rPr>
                                  <w:rStyle w:val="Hyperlink"/>
                                </w:rPr>
                                <w:t>kwilliams@frontiersi.com.au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C02D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1.65pt;margin-top:337.25pt;width:362.25pt;height:211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" fillcolor="#221c34" stroked="f" strokeweight=".5pt">
                <v:textbox inset="0,0,0,0">
                  <w:txbxContent>
                    <w:p w14:paraId="2E3393D6" w14:textId="794DD878" w:rsidR="00720973" w:rsidRDefault="00720973" w:rsidP="006F0D8A">
                      <w:pPr>
                        <w:pStyle w:val="ReportAuthors"/>
                      </w:pPr>
                      <w:r>
                        <w:t xml:space="preserve">Challenge Briefing document available at </w:t>
                      </w:r>
                      <w:hyperlink r:id="rId16" w:history="1">
                        <w:r w:rsidRPr="00B52642">
                          <w:rPr>
                            <w:rStyle w:val="Hyperlink"/>
                          </w:rPr>
                          <w:t>https://frontiersi.com.au/news-events/ago-analytics-labs-challenge-2024</w:t>
                        </w:r>
                      </w:hyperlink>
                      <w:hyperlink r:id="rId17" w:tgtFrame="_blank" w:tooltip="https://frontiersi.com.au/news-events/" w:history="1">
                        <w:r w:rsidRPr="00B52642">
                          <w:rPr>
                            <w:rStyle w:val="Hyperlink"/>
                          </w:rPr>
                          <w:t>/</w:t>
                        </w:r>
                      </w:hyperlink>
                    </w:p>
                    <w:p w14:paraId="74CFD4C0" w14:textId="213FF8AC" w:rsidR="006F0D8A" w:rsidRDefault="006F0D8A" w:rsidP="006F0D8A">
                      <w:pPr>
                        <w:pStyle w:val="ReportAuthors"/>
                      </w:pPr>
                      <w:r>
                        <w:t xml:space="preserve">Please email responses to </w:t>
                      </w:r>
                      <w:hyperlink r:id="rId18" w:history="1">
                        <w:r>
                          <w:rPr>
                            <w:rStyle w:val="Hyperlink"/>
                          </w:rPr>
                          <w:t>agolabs@frontiersi.com.au</w:t>
                        </w:r>
                      </w:hyperlink>
                      <w:r>
                        <w:t xml:space="preserve"> </w:t>
                      </w:r>
                    </w:p>
                    <w:p w14:paraId="013CF330" w14:textId="77777777" w:rsidR="00720973" w:rsidRDefault="00720973" w:rsidP="006F0D8A">
                      <w:pPr>
                        <w:pStyle w:val="ReportAuthors"/>
                      </w:pPr>
                    </w:p>
                    <w:p w14:paraId="6421D0EB" w14:textId="4822134C" w:rsidR="006F0D8A" w:rsidRDefault="006F0D8A" w:rsidP="006F0D8A">
                      <w:pPr>
                        <w:pStyle w:val="ReportAuthors"/>
                        <w:spacing w:after="0" w:line="240" w:lineRule="auto"/>
                      </w:pPr>
                      <w:r>
                        <w:t>Questions and further information can be provided by:</w:t>
                      </w:r>
                    </w:p>
                    <w:p w14:paraId="0058BB4A" w14:textId="545E23EC" w:rsidR="006F0D8A" w:rsidRDefault="006F0D8A" w:rsidP="006F0D8A">
                      <w:pPr>
                        <w:pStyle w:val="ReportAuthors"/>
                        <w:spacing w:after="0" w:line="240" w:lineRule="auto"/>
                      </w:pPr>
                      <w:r>
                        <w:t>Roshni Sharma, Project Manager</w:t>
                      </w:r>
                      <w:r>
                        <w:br/>
                      </w:r>
                      <w:hyperlink r:id="rId19" w:history="1">
                        <w:r w:rsidRPr="0023025A">
                          <w:rPr>
                            <w:rStyle w:val="Hyperlink"/>
                          </w:rPr>
                          <w:t>rsharma@frontiersi.com.au</w:t>
                        </w:r>
                      </w:hyperlink>
                      <w:r>
                        <w:t xml:space="preserve"> </w:t>
                      </w:r>
                      <w:r>
                        <w:br/>
                      </w:r>
                    </w:p>
                    <w:p w14:paraId="427C803E" w14:textId="3ABA20B8" w:rsidR="007A1375" w:rsidRPr="0008287C" w:rsidRDefault="006F0D8A" w:rsidP="006F0D8A">
                      <w:pPr>
                        <w:pStyle w:val="ReportAuthors"/>
                        <w:spacing w:after="0" w:line="240" w:lineRule="auto"/>
                      </w:pPr>
                      <w:r>
                        <w:t>Kate Williams, Chief Delivery Officer</w:t>
                      </w:r>
                      <w:r>
                        <w:br/>
                      </w:r>
                      <w:hyperlink r:id="rId20" w:history="1">
                        <w:r w:rsidRPr="0023025A">
                          <w:rPr>
                            <w:rStyle w:val="Hyperlink"/>
                          </w:rPr>
                          <w:t>kwilliams@frontiersi.com.au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42649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3CAC7E" wp14:editId="424CA8A0">
                <wp:simplePos x="0" y="0"/>
                <wp:positionH relativeFrom="column">
                  <wp:posOffset>-87630</wp:posOffset>
                </wp:positionH>
                <wp:positionV relativeFrom="paragraph">
                  <wp:posOffset>1911350</wp:posOffset>
                </wp:positionV>
                <wp:extent cx="5449570" cy="19494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949450"/>
                        </a:xfrm>
                        <a:prstGeom prst="rect">
                          <a:avLst/>
                        </a:prstGeom>
                        <a:solidFill>
                          <a:srgbClr val="221C3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4D0B5" w14:textId="77777777" w:rsidR="006F0D8A" w:rsidRDefault="006F0D8A" w:rsidP="006F0D8A">
                            <w:pPr>
                              <w:pStyle w:val="ReportTitle"/>
                            </w:pPr>
                            <w:r>
                              <w:t>Australian Geospatial-intelligence Organisation (AGO) Analytics labs</w:t>
                            </w:r>
                          </w:p>
                          <w:p w14:paraId="44FE7472" w14:textId="37558830" w:rsidR="00D525A1" w:rsidRPr="003628DF" w:rsidRDefault="000D1A90" w:rsidP="00982FCE">
                            <w:pPr>
                              <w:pStyle w:val="ReportTitle"/>
                              <w:rPr>
                                <w:sz w:val="32"/>
                              </w:rPr>
                            </w:pPr>
                            <w:r w:rsidRPr="00D525A1">
                              <w:rPr>
                                <w:sz w:val="32"/>
                              </w:rPr>
                              <w:t>Challenge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6F0D8A">
                              <w:rPr>
                                <w:sz w:val="32"/>
                              </w:rPr>
                              <w:t>Response Template</w:t>
                            </w:r>
                            <w:r w:rsidR="00D525A1">
                              <w:rPr>
                                <w:sz w:val="32"/>
                              </w:rPr>
                              <w:t xml:space="preserve"> – </w:t>
                            </w:r>
                            <w:r w:rsidR="00D525A1">
                              <w:rPr>
                                <w:sz w:val="32"/>
                              </w:rPr>
                              <w:br/>
                              <w:t>Hidden Waves &amp; Depths of the Deep blue 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CAC7E" id="Text Box 7" o:spid="_x0000_s1027" type="#_x0000_t202" style="position:absolute;margin-left:-6.9pt;margin-top:150.5pt;width:429.1pt;height:15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" fillcolor="#221c34" stroked="f" strokeweight=".5pt">
                <v:textbox inset="0,0,0,0">
                  <w:txbxContent>
                    <w:p w14:paraId="0024D0B5" w14:textId="77777777" w:rsidR="006F0D8A" w:rsidRDefault="006F0D8A" w:rsidP="006F0D8A">
                      <w:pPr>
                        <w:pStyle w:val="ReportTitle"/>
                      </w:pPr>
                      <w:r>
                        <w:t>Australian Geospatial-intelligence Organisation (AGO) Analytics labs</w:t>
                      </w:r>
                    </w:p>
                    <w:p w14:paraId="44FE7472" w14:textId="37558830" w:rsidR="00D525A1" w:rsidRPr="003628DF" w:rsidRDefault="000D1A90" w:rsidP="00982FCE">
                      <w:pPr>
                        <w:pStyle w:val="ReportTitle"/>
                        <w:rPr>
                          <w:sz w:val="32"/>
                        </w:rPr>
                      </w:pPr>
                      <w:r w:rsidRPr="00D525A1">
                        <w:rPr>
                          <w:sz w:val="32"/>
                        </w:rPr>
                        <w:t>Challenge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="006F0D8A">
                        <w:rPr>
                          <w:sz w:val="32"/>
                        </w:rPr>
                        <w:t>Response Template</w:t>
                      </w:r>
                      <w:r w:rsidR="00D525A1">
                        <w:rPr>
                          <w:sz w:val="32"/>
                        </w:rPr>
                        <w:t xml:space="preserve"> – </w:t>
                      </w:r>
                      <w:r w:rsidR="00D525A1">
                        <w:rPr>
                          <w:sz w:val="32"/>
                        </w:rPr>
                        <w:br/>
                        <w:t>Hidden Waves &amp; Depths of the Deep blue sea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id w:val="2131901662"/>
          <w:docPartObj>
            <w:docPartGallery w:val="Cover Pages"/>
            <w:docPartUnique/>
          </w:docPartObj>
        </w:sdtPr>
        <w:sdtEndPr/>
        <w:sdtContent>
          <w:r w:rsidR="00975391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99F880B" wp14:editId="0832F88C">
                <wp:simplePos x="0" y="0"/>
                <wp:positionH relativeFrom="page">
                  <wp:posOffset>-635</wp:posOffset>
                </wp:positionH>
                <wp:positionV relativeFrom="paragraph">
                  <wp:posOffset>-912495</wp:posOffset>
                </wp:positionV>
                <wp:extent cx="7543800" cy="10670540"/>
                <wp:effectExtent l="0" t="0" r="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rontierSI_ReportTemplate_Cover2.jpg"/>
                        <pic:cNvPicPr/>
                      </pic:nvPicPr>
                      <pic:blipFill>
                        <a:blip r:embed="rId2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7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A1375">
            <w:br w:type="page"/>
          </w:r>
        </w:sdtContent>
      </w:sdt>
    </w:p>
    <w:p w14:paraId="55320A38" w14:textId="77777777" w:rsidR="004F062E" w:rsidRPr="00612E00" w:rsidRDefault="004F062E" w:rsidP="004F062E">
      <w:pPr>
        <w:rPr>
          <w:rFonts w:asciiTheme="minorHAnsi" w:hAnsiTheme="minorHAnsi" w:cstheme="minorHAnsi"/>
        </w:rPr>
        <w:sectPr w:rsidR="004F062E" w:rsidRPr="00612E00" w:rsidSect="004F062E">
          <w:headerReference w:type="default" r:id="rId22"/>
          <w:headerReference w:type="first" r:id="rId23"/>
          <w:footerReference w:type="first" r:id="rId24"/>
          <w:pgSz w:w="11906" w:h="16838" w:code="9"/>
          <w:pgMar w:top="1361" w:right="1418" w:bottom="1361" w:left="1418" w:header="720" w:footer="720" w:gutter="0"/>
          <w:pgNumType w:start="1"/>
          <w:cols w:space="454"/>
          <w:docGrid w:linePitch="360"/>
        </w:sectPr>
      </w:pPr>
    </w:p>
    <w:p w14:paraId="7BBEF5AF" w14:textId="44A98000" w:rsidR="004F062E" w:rsidRPr="00612E00" w:rsidRDefault="004F062E" w:rsidP="004F062E">
      <w:pPr>
        <w:pStyle w:val="Heading1"/>
        <w:rPr>
          <w:rFonts w:asciiTheme="minorHAnsi" w:hAnsiTheme="minorHAnsi"/>
          <w:b/>
        </w:rPr>
      </w:pPr>
      <w:r w:rsidRPr="00612E00">
        <w:rPr>
          <w:rFonts w:asciiTheme="minorHAnsi" w:hAnsiTheme="minorHAnsi"/>
          <w:b/>
        </w:rPr>
        <w:lastRenderedPageBreak/>
        <w:t>Project overview</w:t>
      </w:r>
    </w:p>
    <w:p w14:paraId="67E437A1" w14:textId="77777777" w:rsidR="004F062E" w:rsidRPr="00612E00" w:rsidRDefault="004F062E" w:rsidP="004F062E">
      <w:pPr>
        <w:rPr>
          <w:rFonts w:asciiTheme="minorHAnsi" w:hAnsiTheme="minorHAnsi" w:cstheme="minorHAnsi"/>
        </w:rPr>
      </w:pPr>
    </w:p>
    <w:tbl>
      <w:tblPr>
        <w:tblW w:w="7042" w:type="pct"/>
        <w:tblLayout w:type="fixed"/>
        <w:tblLook w:val="0000" w:firstRow="0" w:lastRow="0" w:firstColumn="0" w:lastColumn="0" w:noHBand="0" w:noVBand="0"/>
      </w:tblPr>
      <w:tblGrid>
        <w:gridCol w:w="2446"/>
        <w:gridCol w:w="525"/>
        <w:gridCol w:w="2410"/>
        <w:gridCol w:w="83"/>
        <w:gridCol w:w="266"/>
        <w:gridCol w:w="3285"/>
        <w:gridCol w:w="3683"/>
      </w:tblGrid>
      <w:tr w:rsidR="001105AE" w:rsidRPr="006E0541" w14:paraId="6FA15FFF" w14:textId="77777777" w:rsidTr="001105AE">
        <w:trPr>
          <w:gridAfter w:val="1"/>
          <w:wAfter w:w="3683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BF2702" w14:textId="6F8F435D" w:rsidR="001105AE" w:rsidRPr="00612E00" w:rsidRDefault="001105AE" w:rsidP="001105A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12E00">
              <w:rPr>
                <w:rFonts w:asciiTheme="minorHAnsi" w:hAnsiTheme="minorHAnsi" w:cstheme="minorHAnsi"/>
                <w:b/>
              </w:rPr>
              <w:t>Project Title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184197" w14:textId="77777777" w:rsidR="001105AE" w:rsidRDefault="001105AE" w:rsidP="001105A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3343">
              <w:rPr>
                <w:rFonts w:asciiTheme="minorHAnsi" w:hAnsiTheme="minorHAnsi" w:cstheme="minorHAnsi"/>
                <w:i/>
              </w:rPr>
              <w:t>Provide a succinct and descriptive title for the project.</w:t>
            </w:r>
            <w:r w:rsidRPr="000B3343">
              <w:rPr>
                <w:rFonts w:asciiTheme="minorHAnsi" w:hAnsiTheme="minorHAnsi" w:cstheme="minorHAnsi"/>
                <w:b/>
                <w:i/>
              </w:rPr>
              <w:tab/>
            </w:r>
          </w:p>
          <w:p w14:paraId="2C486041" w14:textId="77777777" w:rsidR="001105AE" w:rsidRPr="000B3343" w:rsidRDefault="001105AE" w:rsidP="001105AE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BD752A" w:rsidRPr="006E0541" w14:paraId="3092D8B1" w14:textId="77777777" w:rsidTr="001105AE">
        <w:trPr>
          <w:gridAfter w:val="1"/>
          <w:wAfter w:w="3683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3B6E9B" w14:textId="32A128E6" w:rsidR="00BD752A" w:rsidRPr="00612E00" w:rsidRDefault="00BD752A" w:rsidP="001105AE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Challenge topic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0EEC7A" w14:textId="34BCBF74" w:rsidR="00BD752A" w:rsidRPr="007D2B5F" w:rsidRDefault="007D2B5F" w:rsidP="001105AE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Please indicate which challenge topic this proposal is being submitted for.</w:t>
            </w:r>
          </w:p>
        </w:tc>
      </w:tr>
      <w:tr w:rsidR="00C44088" w:rsidRPr="006E0541" w14:paraId="22284239" w14:textId="77777777" w:rsidTr="001105AE">
        <w:trPr>
          <w:gridAfter w:val="1"/>
          <w:wAfter w:w="3683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9E43BD" w14:textId="539744C2" w:rsidR="00C44088" w:rsidRPr="00612E00" w:rsidRDefault="00C44088" w:rsidP="00BD752A">
            <w:pPr>
              <w:rPr>
                <w:rFonts w:asciiTheme="minorHAnsi" w:hAnsiTheme="minorHAnsi" w:cstheme="minorHAnsi"/>
                <w:b/>
              </w:rPr>
            </w:pPr>
            <w:r w:rsidRPr="00612E00">
              <w:rPr>
                <w:rFonts w:asciiTheme="minorHAnsi" w:hAnsiTheme="minorHAnsi" w:cstheme="minorHAnsi"/>
                <w:b/>
              </w:rPr>
              <w:t xml:space="preserve">Project summary </w:t>
            </w:r>
            <w:r w:rsidRPr="0094390E">
              <w:rPr>
                <w:i/>
              </w:rPr>
              <w:t>(Maximum 200 words)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998FA3" w14:textId="1926387E" w:rsidR="00C44088" w:rsidRPr="000B3343" w:rsidRDefault="00C44088" w:rsidP="00C44088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D64B5">
              <w:rPr>
                <w:rFonts w:asciiTheme="minorHAnsi" w:hAnsiTheme="minorHAnsi" w:cstheme="minorHAnsi"/>
                <w:i/>
              </w:rPr>
              <w:t>Provide a plain language summary of what the project is about and what it will achieve.</w:t>
            </w:r>
          </w:p>
        </w:tc>
      </w:tr>
      <w:tr w:rsidR="00C44088" w:rsidRPr="006E0541" w14:paraId="3AD74C8D" w14:textId="18125CC2" w:rsidTr="001105AE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597420" w14:textId="463FA050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Project Timeline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E4983D" w14:textId="77777777" w:rsidR="00C44088" w:rsidRPr="000B3343" w:rsidRDefault="00C44088" w:rsidP="00C44088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12E00">
              <w:rPr>
                <w:rFonts w:asciiTheme="minorHAnsi" w:hAnsiTheme="minorHAnsi" w:cstheme="minorHAnsi"/>
                <w:b/>
              </w:rPr>
              <w:t>Start Date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C917" w14:textId="2A8B3C13" w:rsidR="00C44088" w:rsidRPr="000B3343" w:rsidRDefault="00C44088" w:rsidP="00C44088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12E00">
              <w:rPr>
                <w:rFonts w:asciiTheme="minorHAnsi" w:hAnsiTheme="minorHAnsi" w:cstheme="minorHAnsi"/>
                <w:b/>
              </w:rPr>
              <w:t>Finish date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683" w:type="dxa"/>
          </w:tcPr>
          <w:p w14:paraId="137D3AA6" w14:textId="4774529D" w:rsidR="00C44088" w:rsidRPr="006E0541" w:rsidRDefault="00C44088" w:rsidP="00C44088">
            <w:pPr>
              <w:spacing w:after="160" w:line="259" w:lineRule="auto"/>
            </w:pPr>
          </w:p>
        </w:tc>
      </w:tr>
      <w:tr w:rsidR="00C44088" w:rsidRPr="006E0541" w14:paraId="55541ADC" w14:textId="77777777" w:rsidTr="001105AE">
        <w:trPr>
          <w:gridAfter w:val="1"/>
          <w:wAfter w:w="3683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36FB79" w14:textId="157E9546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12E00">
              <w:rPr>
                <w:rFonts w:asciiTheme="minorHAnsi" w:hAnsiTheme="minorHAnsi" w:cstheme="minorHAnsi"/>
                <w:b/>
              </w:rPr>
              <w:t xml:space="preserve">Project </w:t>
            </w:r>
            <w:r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2CE526" w14:textId="087436C0" w:rsidR="00C44088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  <w:r w:rsidRPr="000B3343">
              <w:rPr>
                <w:rFonts w:asciiTheme="minorHAnsi" w:hAnsiTheme="minorHAnsi" w:cstheme="minorHAnsi"/>
                <w:i/>
              </w:rPr>
              <w:t xml:space="preserve">Name the project leader </w:t>
            </w:r>
            <w:r>
              <w:rPr>
                <w:rFonts w:asciiTheme="minorHAnsi" w:hAnsiTheme="minorHAnsi" w:cstheme="minorHAnsi"/>
                <w:i/>
              </w:rPr>
              <w:t xml:space="preserve">and team members </w:t>
            </w:r>
            <w:r w:rsidRPr="000B3343">
              <w:rPr>
                <w:rFonts w:asciiTheme="minorHAnsi" w:hAnsiTheme="minorHAnsi" w:cstheme="minorHAnsi"/>
                <w:i/>
              </w:rPr>
              <w:t xml:space="preserve">who will be responsible for managing and </w:t>
            </w:r>
            <w:r>
              <w:rPr>
                <w:rFonts w:asciiTheme="minorHAnsi" w:hAnsiTheme="minorHAnsi" w:cstheme="minorHAnsi"/>
                <w:i/>
              </w:rPr>
              <w:t xml:space="preserve">delivering </w:t>
            </w:r>
            <w:r w:rsidRPr="000B3343">
              <w:rPr>
                <w:rFonts w:asciiTheme="minorHAnsi" w:hAnsiTheme="minorHAnsi" w:cstheme="minorHAnsi"/>
                <w:i/>
              </w:rPr>
              <w:t>the project. Include a one-page Curriculum Vitae for each, emphasising track record in successfully conducting collaborative technology projects.</w:t>
            </w:r>
          </w:p>
          <w:p w14:paraId="0D5A1E96" w14:textId="1D1C4FC4" w:rsidR="00C44088" w:rsidRPr="00EF291B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44088" w:rsidRPr="006E0541" w14:paraId="7CE8A7E8" w14:textId="77777777" w:rsidTr="001105AE">
        <w:trPr>
          <w:gridAfter w:val="1"/>
          <w:wAfter w:w="3683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F385CB" w14:textId="4F0E1B6A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Lead Organisation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608559" w14:textId="0D5A19D3" w:rsidR="00C44088" w:rsidRPr="000B3343" w:rsidRDefault="00C44088" w:rsidP="00C44088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List the name of the organisation who will be the lead for the project.</w:t>
            </w:r>
          </w:p>
        </w:tc>
      </w:tr>
      <w:tr w:rsidR="00C44088" w:rsidRPr="006E0541" w14:paraId="05B46EB4" w14:textId="77777777" w:rsidTr="001105AE">
        <w:trPr>
          <w:gridAfter w:val="1"/>
          <w:wAfter w:w="3683" w:type="dxa"/>
          <w:trHeight w:val="317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029789" w14:textId="0339E0E3" w:rsidR="00C44088" w:rsidRPr="00612E00" w:rsidRDefault="00C44088" w:rsidP="00C44088">
            <w:pPr>
              <w:rPr>
                <w:rFonts w:asciiTheme="minorHAnsi" w:hAnsiTheme="minorHAnsi" w:cstheme="minorHAnsi"/>
                <w:b/>
              </w:rPr>
            </w:pPr>
            <w:r w:rsidRPr="00612E00">
              <w:rPr>
                <w:rFonts w:asciiTheme="minorHAnsi" w:hAnsiTheme="minorHAnsi" w:cstheme="minorHAnsi"/>
                <w:b/>
              </w:rPr>
              <w:t xml:space="preserve">Project partners </w:t>
            </w:r>
            <w:r>
              <w:rPr>
                <w:rFonts w:asciiTheme="minorHAnsi" w:hAnsiTheme="minorHAnsi" w:cstheme="minorHAnsi"/>
                <w:b/>
              </w:rPr>
              <w:t>(Optional)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7C545D" w14:textId="77777777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  <w:r w:rsidRPr="00612E00">
              <w:rPr>
                <w:rFonts w:asciiTheme="minorHAnsi" w:hAnsiTheme="minorHAnsi" w:cstheme="minorHAnsi"/>
              </w:rPr>
              <w:t>Confirmed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559" w14:textId="77777777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  <w:r w:rsidRPr="00612E00">
              <w:rPr>
                <w:rFonts w:asciiTheme="minorHAnsi" w:hAnsiTheme="minorHAnsi" w:cstheme="minorHAnsi"/>
              </w:rPr>
              <w:t>Desired</w:t>
            </w:r>
          </w:p>
        </w:tc>
      </w:tr>
      <w:tr w:rsidR="00C44088" w:rsidRPr="006E0541" w14:paraId="6B3E6AD3" w14:textId="77777777" w:rsidTr="001105AE">
        <w:trPr>
          <w:gridAfter w:val="1"/>
          <w:wAfter w:w="3683" w:type="dxa"/>
          <w:trHeight w:val="317"/>
        </w:trPr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079AEC" w14:textId="77777777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8D474F" w14:textId="1BEE36AE" w:rsidR="00C44088" w:rsidRPr="00EF291B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  <w:r w:rsidRPr="000B3343">
              <w:rPr>
                <w:rFonts w:asciiTheme="minorHAnsi" w:hAnsiTheme="minorHAnsi" w:cstheme="minorHAnsi"/>
                <w:i/>
              </w:rPr>
              <w:t>List the partners that have confirmed participation in the project and are ready to commence work by the start date</w:t>
            </w:r>
          </w:p>
          <w:p w14:paraId="558B7AC4" w14:textId="77777777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CEB" w14:textId="77777777" w:rsidR="00C44088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  <w:r w:rsidRPr="000B3343">
              <w:rPr>
                <w:rFonts w:asciiTheme="minorHAnsi" w:hAnsiTheme="minorHAnsi" w:cstheme="minorHAnsi"/>
                <w:i/>
              </w:rPr>
              <w:t>List partners with whom you are still in conversations (note: include only partners that you envisage can join the project by start date)</w:t>
            </w:r>
          </w:p>
          <w:p w14:paraId="62F1A471" w14:textId="19F5A1C1" w:rsidR="00C44088" w:rsidRPr="00EF291B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44088" w:rsidRPr="006E0541" w14:paraId="0C77CB06" w14:textId="77777777" w:rsidTr="001105AE">
        <w:trPr>
          <w:gridAfter w:val="1"/>
          <w:wAfter w:w="3683" w:type="dxa"/>
        </w:trPr>
        <w:tc>
          <w:tcPr>
            <w:tcW w:w="9015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99C06D" w14:textId="484070F1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How the project is addressing the challenge topic </w:t>
            </w:r>
            <w:r w:rsidRPr="0094390E">
              <w:rPr>
                <w:i/>
              </w:rPr>
              <w:t>(Maximum 200 words)</w:t>
            </w:r>
          </w:p>
        </w:tc>
      </w:tr>
      <w:tr w:rsidR="00C44088" w:rsidRPr="006E0541" w14:paraId="26A834F3" w14:textId="77777777" w:rsidTr="001105AE">
        <w:trPr>
          <w:gridAfter w:val="1"/>
          <w:wAfter w:w="3683" w:type="dxa"/>
        </w:trPr>
        <w:tc>
          <w:tcPr>
            <w:tcW w:w="90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B6DEBD" w14:textId="17D98174" w:rsidR="00C44088" w:rsidRPr="00BD2A24" w:rsidRDefault="00C44088" w:rsidP="00C44088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D2A24">
              <w:rPr>
                <w:rFonts w:asciiTheme="minorHAnsi" w:hAnsiTheme="minorHAnsi" w:cstheme="minorHAnsi"/>
                <w:i/>
              </w:rPr>
              <w:t xml:space="preserve">Provide information </w:t>
            </w:r>
            <w:r>
              <w:rPr>
                <w:rFonts w:asciiTheme="minorHAnsi" w:hAnsiTheme="minorHAnsi" w:cstheme="minorHAnsi"/>
                <w:i/>
              </w:rPr>
              <w:t>on</w:t>
            </w:r>
            <w:r w:rsidRPr="00BD2A24">
              <w:rPr>
                <w:rFonts w:asciiTheme="minorHAnsi" w:hAnsiTheme="minorHAnsi" w:cstheme="minorHAnsi"/>
                <w:i/>
              </w:rPr>
              <w:t xml:space="preserve"> the following:</w:t>
            </w:r>
          </w:p>
          <w:p w14:paraId="3C8BA2C5" w14:textId="77777777" w:rsidR="00C44088" w:rsidRPr="00650858" w:rsidRDefault="00C44088" w:rsidP="00C4408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50858">
              <w:rPr>
                <w:rFonts w:asciiTheme="minorHAnsi" w:hAnsiTheme="minorHAnsi" w:cstheme="minorHAnsi"/>
                <w:i/>
                <w:sz w:val="18"/>
                <w:szCs w:val="18"/>
              </w:rPr>
              <w:t>Background and justification for the project</w:t>
            </w:r>
          </w:p>
          <w:p w14:paraId="53832E80" w14:textId="3847E561" w:rsidR="00C44088" w:rsidRPr="00650858" w:rsidRDefault="00C44088" w:rsidP="00C4408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50858">
              <w:rPr>
                <w:rFonts w:asciiTheme="minorHAnsi" w:hAnsiTheme="minorHAnsi" w:cstheme="minorHAnsi"/>
                <w:i/>
                <w:sz w:val="18"/>
                <w:szCs w:val="18"/>
              </w:rPr>
              <w:t>Project objectives</w:t>
            </w:r>
          </w:p>
          <w:p w14:paraId="6A344175" w14:textId="3F9B4A23" w:rsidR="00C44088" w:rsidRPr="00650858" w:rsidRDefault="00C44088" w:rsidP="00C4408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50858">
              <w:rPr>
                <w:rFonts w:asciiTheme="minorHAnsi" w:hAnsiTheme="minorHAnsi" w:cstheme="minorHAnsi"/>
                <w:i/>
                <w:sz w:val="18"/>
                <w:szCs w:val="18"/>
              </w:rPr>
              <w:t>What the project outputs will be and how these will address the challenge topic</w:t>
            </w:r>
          </w:p>
          <w:p w14:paraId="6AB46C36" w14:textId="681434A3" w:rsidR="00C44088" w:rsidRPr="008F4CCF" w:rsidRDefault="00C44088" w:rsidP="00C44088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44088" w:rsidRPr="006E0541" w14:paraId="203BFBCE" w14:textId="77777777" w:rsidTr="001105AE">
        <w:trPr>
          <w:gridAfter w:val="1"/>
          <w:wAfter w:w="3683" w:type="dxa"/>
        </w:trPr>
        <w:tc>
          <w:tcPr>
            <w:tcW w:w="9015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04263F" w14:textId="1BDB36C5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  <w:i/>
              </w:rPr>
            </w:pPr>
            <w:bookmarkStart w:id="0" w:name="_Toc80765828"/>
            <w:bookmarkStart w:id="1" w:name="_Toc294866138"/>
            <w:r w:rsidRPr="00612E00">
              <w:rPr>
                <w:rFonts w:asciiTheme="minorHAnsi" w:hAnsiTheme="minorHAnsi" w:cstheme="minorHAnsi"/>
                <w:b/>
              </w:rPr>
              <w:t>Approach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4390E">
              <w:rPr>
                <w:i/>
              </w:rPr>
              <w:t xml:space="preserve">(Maximum </w:t>
            </w:r>
            <w:r>
              <w:rPr>
                <w:i/>
              </w:rPr>
              <w:t>4</w:t>
            </w:r>
            <w:r w:rsidRPr="0094390E">
              <w:rPr>
                <w:i/>
              </w:rPr>
              <w:t>00 words)</w:t>
            </w:r>
          </w:p>
        </w:tc>
      </w:tr>
      <w:tr w:rsidR="00C44088" w:rsidRPr="006E0541" w14:paraId="51DF9F1E" w14:textId="77777777" w:rsidTr="001105AE">
        <w:trPr>
          <w:gridAfter w:val="1"/>
          <w:wAfter w:w="3683" w:type="dxa"/>
          <w:trHeight w:val="642"/>
        </w:trPr>
        <w:tc>
          <w:tcPr>
            <w:tcW w:w="90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20C1F3" w14:textId="77777777" w:rsidR="00C44088" w:rsidRDefault="00C44088" w:rsidP="00C44088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Include:</w:t>
            </w:r>
          </w:p>
          <w:p w14:paraId="38C7E2BF" w14:textId="675289EF" w:rsidR="000B4A55" w:rsidRDefault="000B4A55" w:rsidP="00C4408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Brief overview of technical details relating to the methodology and datasets</w:t>
            </w:r>
            <w:r w:rsidRPr="00FF29E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you intend to use</w:t>
            </w:r>
          </w:p>
          <w:p w14:paraId="16BD6311" w14:textId="29CF2B95" w:rsidR="00C44088" w:rsidRDefault="000B4A55" w:rsidP="00C4408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What your p</w:t>
            </w:r>
            <w:r w:rsidR="00C44088" w:rsidRPr="00FF29EB">
              <w:rPr>
                <w:rFonts w:asciiTheme="minorHAnsi" w:hAnsiTheme="minorHAnsi" w:cstheme="minorHAnsi"/>
                <w:i/>
                <w:sz w:val="18"/>
                <w:szCs w:val="18"/>
              </w:rPr>
              <w:t>roject management approach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is (</w:t>
            </w:r>
            <w:r w:rsidR="004E6220">
              <w:rPr>
                <w:rFonts w:asciiTheme="minorHAnsi" w:hAnsiTheme="minorHAnsi" w:cstheme="minorHAnsi"/>
                <w:i/>
                <w:sz w:val="18"/>
                <w:szCs w:val="18"/>
              </w:rPr>
              <w:t>how will you ensure that the project is delivered on time and within budget to a high quality?)</w:t>
            </w:r>
          </w:p>
          <w:p w14:paraId="69590372" w14:textId="454480F5" w:rsidR="00C44088" w:rsidRDefault="004E6220" w:rsidP="00C4408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Breakdown of c</w:t>
            </w:r>
            <w:r w:rsidR="00C44088" w:rsidRPr="00FF29E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ontribution of </w:t>
            </w:r>
            <w:r w:rsidR="00C440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team members and </w:t>
            </w:r>
            <w:r w:rsidR="00C44088" w:rsidRPr="00FF29EB">
              <w:rPr>
                <w:rFonts w:asciiTheme="minorHAnsi" w:hAnsiTheme="minorHAnsi" w:cstheme="minorHAnsi"/>
                <w:i/>
                <w:sz w:val="18"/>
                <w:szCs w:val="18"/>
              </w:rPr>
              <w:t>project stakeholders</w:t>
            </w:r>
          </w:p>
          <w:p w14:paraId="7A8E4A34" w14:textId="5ED741A4" w:rsidR="00C44088" w:rsidRPr="00FF29EB" w:rsidRDefault="004E6220" w:rsidP="00C4408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What</w:t>
            </w:r>
            <w:r w:rsidR="0007284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regular meetings, tools, etc. will you use to stay on track for project deliverables?</w:t>
            </w:r>
          </w:p>
          <w:p w14:paraId="3837DB2A" w14:textId="1BBF90ED" w:rsidR="00C44088" w:rsidRPr="008F4CCF" w:rsidRDefault="00C44088" w:rsidP="00C4408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szCs w:val="18"/>
              </w:rPr>
            </w:pPr>
            <w:r w:rsidRPr="00FF29E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How </w:t>
            </w:r>
            <w:proofErr w:type="gramStart"/>
            <w:r w:rsidRPr="00FF29EB">
              <w:rPr>
                <w:rFonts w:asciiTheme="minorHAnsi" w:hAnsiTheme="minorHAnsi" w:cstheme="minorHAnsi"/>
                <w:i/>
                <w:sz w:val="18"/>
                <w:szCs w:val="18"/>
              </w:rPr>
              <w:t>you will</w:t>
            </w:r>
            <w:proofErr w:type="gramEnd"/>
            <w:r w:rsidRPr="00FF29E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measure success</w:t>
            </w:r>
            <w:r w:rsidR="00072843">
              <w:rPr>
                <w:rFonts w:asciiTheme="minorHAnsi" w:hAnsiTheme="minorHAnsi" w:cstheme="minorHAnsi"/>
                <w:i/>
                <w:sz w:val="18"/>
                <w:szCs w:val="18"/>
              </w:rPr>
              <w:t>?</w:t>
            </w:r>
          </w:p>
        </w:tc>
      </w:tr>
      <w:tr w:rsidR="00C44088" w:rsidRPr="006E0541" w14:paraId="27A89965" w14:textId="77777777" w:rsidTr="001105AE">
        <w:trPr>
          <w:gridAfter w:val="1"/>
          <w:wAfter w:w="3683" w:type="dxa"/>
          <w:trHeight w:val="642"/>
        </w:trPr>
        <w:tc>
          <w:tcPr>
            <w:tcW w:w="90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16E01F" w14:textId="38FB89D8" w:rsidR="00C44088" w:rsidRDefault="00C44088" w:rsidP="00C4408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Your ‘why’ </w:t>
            </w:r>
            <w:r w:rsidRPr="00650858">
              <w:rPr>
                <w:rFonts w:asciiTheme="minorHAnsi" w:hAnsiTheme="minorHAnsi" w:cstheme="minorHAnsi"/>
                <w:bCs/>
                <w:i/>
                <w:iCs/>
              </w:rPr>
              <w:t xml:space="preserve">(Maximum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15</w:t>
            </w:r>
            <w:r w:rsidRPr="00650858">
              <w:rPr>
                <w:rFonts w:asciiTheme="minorHAnsi" w:hAnsiTheme="minorHAnsi" w:cstheme="minorHAnsi"/>
                <w:bCs/>
                <w:i/>
                <w:iCs/>
              </w:rPr>
              <w:t>0 words)</w:t>
            </w:r>
          </w:p>
          <w:p w14:paraId="12E99FEA" w14:textId="6C138471" w:rsidR="00C44088" w:rsidRDefault="00C44088" w:rsidP="00AC727D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Briefly describe why your organisation is interested in undertaking this project with AGO</w:t>
            </w:r>
            <w:r w:rsidR="00072843">
              <w:rPr>
                <w:rFonts w:asciiTheme="minorHAnsi" w:hAnsiTheme="minorHAnsi" w:cstheme="minorHAnsi"/>
                <w:i/>
              </w:rPr>
              <w:t xml:space="preserve"> Analytics</w:t>
            </w:r>
            <w:r>
              <w:rPr>
                <w:rFonts w:asciiTheme="minorHAnsi" w:hAnsiTheme="minorHAnsi" w:cstheme="minorHAnsi"/>
                <w:i/>
              </w:rPr>
              <w:t xml:space="preserve"> Labs. How does </w:t>
            </w:r>
            <w:r w:rsidR="00072843">
              <w:rPr>
                <w:rFonts w:asciiTheme="minorHAnsi" w:hAnsiTheme="minorHAnsi" w:cstheme="minorHAnsi"/>
                <w:i/>
              </w:rPr>
              <w:t xml:space="preserve">working with AGO and on this challenge </w:t>
            </w:r>
            <w:r>
              <w:rPr>
                <w:rFonts w:asciiTheme="minorHAnsi" w:hAnsiTheme="minorHAnsi" w:cstheme="minorHAnsi"/>
                <w:i/>
              </w:rPr>
              <w:t xml:space="preserve">align with your values, vision, mission and passions? What’s driving you to be a part of this project? </w:t>
            </w:r>
          </w:p>
        </w:tc>
      </w:tr>
      <w:tr w:rsidR="00C44088" w:rsidRPr="006E0541" w14:paraId="10CA2F4B" w14:textId="77777777" w:rsidTr="001105AE">
        <w:trPr>
          <w:gridAfter w:val="1"/>
          <w:wAfter w:w="3683" w:type="dxa"/>
          <w:trHeight w:val="641"/>
        </w:trPr>
        <w:tc>
          <w:tcPr>
            <w:tcW w:w="90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B1FF54" w14:textId="74330F1B" w:rsidR="00C44088" w:rsidRDefault="00C44088" w:rsidP="00C4408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Key Technology </w:t>
            </w:r>
            <w:r w:rsidRPr="00650858">
              <w:rPr>
                <w:rFonts w:asciiTheme="minorHAnsi" w:hAnsiTheme="minorHAnsi" w:cstheme="minorHAnsi"/>
                <w:bCs/>
                <w:i/>
                <w:iCs/>
              </w:rPr>
              <w:t>(Maximum 200 words)</w:t>
            </w:r>
          </w:p>
          <w:p w14:paraId="73CA9C70" w14:textId="77777777" w:rsidR="00C44088" w:rsidRDefault="00C44088" w:rsidP="00C44088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8F4CCF">
              <w:rPr>
                <w:rFonts w:asciiTheme="minorHAnsi" w:hAnsiTheme="minorHAnsi" w:cstheme="minorHAnsi"/>
                <w:i/>
              </w:rPr>
              <w:t xml:space="preserve">Describe the </w:t>
            </w:r>
            <w:r>
              <w:rPr>
                <w:rFonts w:asciiTheme="minorHAnsi" w:hAnsiTheme="minorHAnsi" w:cstheme="minorHAnsi"/>
                <w:i/>
              </w:rPr>
              <w:t xml:space="preserve">key </w:t>
            </w:r>
            <w:r w:rsidRPr="008F4CCF">
              <w:rPr>
                <w:rFonts w:asciiTheme="minorHAnsi" w:hAnsiTheme="minorHAnsi" w:cstheme="minorHAnsi"/>
                <w:i/>
              </w:rPr>
              <w:t xml:space="preserve">technology </w:t>
            </w:r>
            <w:r>
              <w:rPr>
                <w:rFonts w:asciiTheme="minorHAnsi" w:hAnsiTheme="minorHAnsi" w:cstheme="minorHAnsi"/>
                <w:i/>
              </w:rPr>
              <w:t>that is planned to be utilised for this project.</w:t>
            </w:r>
          </w:p>
          <w:p w14:paraId="609A0BF9" w14:textId="1CD35E05" w:rsidR="00C44088" w:rsidRDefault="00C44088" w:rsidP="00C44088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C44088" w:rsidRPr="006E0541" w14:paraId="39B1D560" w14:textId="77777777" w:rsidTr="001105AE">
        <w:trPr>
          <w:gridAfter w:val="1"/>
          <w:wAfter w:w="3683" w:type="dxa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C6E0FC" w14:textId="7AC3C613" w:rsidR="00C44088" w:rsidRPr="008F4CCF" w:rsidRDefault="00C44088" w:rsidP="00C4408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Technology Readiness Level </w:t>
            </w:r>
            <w:r w:rsidRPr="0094390E">
              <w:rPr>
                <w:i/>
              </w:rPr>
              <w:t xml:space="preserve">(Maximum </w:t>
            </w:r>
            <w:r>
              <w:rPr>
                <w:i/>
              </w:rPr>
              <w:t>1</w:t>
            </w:r>
            <w:r w:rsidRPr="0094390E">
              <w:rPr>
                <w:i/>
              </w:rPr>
              <w:t>00 words)</w:t>
            </w:r>
          </w:p>
        </w:tc>
      </w:tr>
      <w:tr w:rsidR="00C44088" w:rsidRPr="006E0541" w14:paraId="557FD7D5" w14:textId="77777777" w:rsidTr="001105AE">
        <w:trPr>
          <w:gridAfter w:val="1"/>
          <w:wAfter w:w="3683" w:type="dxa"/>
          <w:trHeight w:val="749"/>
        </w:trPr>
        <w:tc>
          <w:tcPr>
            <w:tcW w:w="90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FFC06D" w14:textId="34498A2C" w:rsidR="00C44088" w:rsidRDefault="00C44088" w:rsidP="00C44088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8F4CCF">
              <w:rPr>
                <w:rFonts w:asciiTheme="minorHAnsi" w:hAnsiTheme="minorHAnsi" w:cstheme="minorHAnsi"/>
                <w:i/>
              </w:rPr>
              <w:t xml:space="preserve">Describe the technology readiness level (TRL) of the </w:t>
            </w:r>
            <w:r>
              <w:rPr>
                <w:rFonts w:asciiTheme="minorHAnsi" w:hAnsiTheme="minorHAnsi" w:cstheme="minorHAnsi"/>
                <w:i/>
              </w:rPr>
              <w:t>key</w:t>
            </w:r>
            <w:r w:rsidRPr="008F4CCF">
              <w:rPr>
                <w:rFonts w:asciiTheme="minorHAnsi" w:hAnsiTheme="minorHAnsi" w:cstheme="minorHAnsi"/>
                <w:i/>
              </w:rPr>
              <w:t xml:space="preserve"> technologies to be used to deliver the project. TRL definitions can be found at</w:t>
            </w:r>
            <w:r>
              <w:rPr>
                <w:rFonts w:asciiTheme="minorHAnsi" w:hAnsiTheme="minorHAnsi" w:cstheme="minorHAnsi"/>
                <w:i/>
              </w:rPr>
              <w:t xml:space="preserve">: </w:t>
            </w:r>
            <w:hyperlink r:id="rId25" w:history="1">
              <w:r w:rsidRPr="00EF4FE3">
                <w:rPr>
                  <w:rStyle w:val="Hyperlink"/>
                  <w:rFonts w:asciiTheme="minorHAnsi" w:hAnsiTheme="minorHAnsi" w:cstheme="minorHAnsi"/>
                  <w:i/>
                </w:rPr>
                <w:t>https://frontiersi.com.au/trl/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</w:rPr>
              <w:t xml:space="preserve"> </w:t>
            </w:r>
          </w:p>
          <w:p w14:paraId="57EF4467" w14:textId="77777777" w:rsidR="00C44088" w:rsidRDefault="00C44088" w:rsidP="00C44088">
            <w:pPr>
              <w:jc w:val="both"/>
              <w:rPr>
                <w:i/>
              </w:rPr>
            </w:pPr>
            <w:r w:rsidRPr="008F4CCF">
              <w:rPr>
                <w:i/>
              </w:rPr>
              <w:t>For projects which will be improving on the TRL of a product or service, please state the current TRL, as well as the TRL that will be achieved by the end of the project.</w:t>
            </w:r>
            <w:r>
              <w:rPr>
                <w:i/>
              </w:rPr>
              <w:t xml:space="preserve"> There is no target TRL for this initiative, this is for reference during project assessment.</w:t>
            </w:r>
            <w:r w:rsidRPr="008F4CCF">
              <w:rPr>
                <w:i/>
              </w:rPr>
              <w:t xml:space="preserve"> </w:t>
            </w:r>
          </w:p>
          <w:p w14:paraId="75804910" w14:textId="3087770F" w:rsidR="00C44088" w:rsidRPr="0001715E" w:rsidRDefault="00C44088" w:rsidP="00C44088">
            <w:pPr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C44088" w:rsidRPr="006E0541" w14:paraId="0512981F" w14:textId="77777777" w:rsidTr="001105AE">
        <w:trPr>
          <w:gridAfter w:val="1"/>
          <w:wAfter w:w="3683" w:type="dxa"/>
        </w:trPr>
        <w:tc>
          <w:tcPr>
            <w:tcW w:w="9015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E818F8" w14:textId="651CC6B2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  <w:r w:rsidRPr="00612E00">
              <w:rPr>
                <w:rFonts w:asciiTheme="minorHAnsi" w:hAnsiTheme="minorHAnsi" w:cstheme="minorHAnsi"/>
                <w:b/>
              </w:rPr>
              <w:t>Outputs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50858">
              <w:rPr>
                <w:rFonts w:asciiTheme="minorHAnsi" w:hAnsiTheme="minorHAnsi" w:cstheme="minorHAnsi"/>
                <w:bCs/>
                <w:i/>
                <w:iCs/>
              </w:rPr>
              <w:t>(Maximum 200 words)</w:t>
            </w:r>
          </w:p>
        </w:tc>
      </w:tr>
      <w:tr w:rsidR="00C44088" w:rsidRPr="006E0541" w14:paraId="0B79B452" w14:textId="77777777" w:rsidTr="001105AE">
        <w:trPr>
          <w:gridAfter w:val="1"/>
          <w:wAfter w:w="3683" w:type="dxa"/>
        </w:trPr>
        <w:tc>
          <w:tcPr>
            <w:tcW w:w="90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99B9C7" w14:textId="20042E9F" w:rsidR="00C44088" w:rsidRDefault="00AC727D" w:rsidP="00C44088">
            <w:pPr>
              <w:jc w:val="both"/>
              <w:rPr>
                <w:i/>
              </w:rPr>
            </w:pPr>
            <w:r>
              <w:rPr>
                <w:i/>
              </w:rPr>
              <w:t>List and e</w:t>
            </w:r>
            <w:r w:rsidR="00C44088" w:rsidRPr="0039413A">
              <w:rPr>
                <w:i/>
              </w:rPr>
              <w:t xml:space="preserve">xplain </w:t>
            </w:r>
            <w:r>
              <w:rPr>
                <w:i/>
              </w:rPr>
              <w:t xml:space="preserve">the key </w:t>
            </w:r>
            <w:r w:rsidR="00C44088">
              <w:rPr>
                <w:i/>
              </w:rPr>
              <w:t xml:space="preserve">outputs </w:t>
            </w:r>
            <w:r>
              <w:rPr>
                <w:i/>
              </w:rPr>
              <w:t xml:space="preserve">that </w:t>
            </w:r>
            <w:r w:rsidR="00C44088">
              <w:rPr>
                <w:i/>
              </w:rPr>
              <w:t xml:space="preserve">will be </w:t>
            </w:r>
            <w:r>
              <w:rPr>
                <w:i/>
              </w:rPr>
              <w:t xml:space="preserve">delivered </w:t>
            </w:r>
            <w:r w:rsidR="00846452">
              <w:rPr>
                <w:i/>
              </w:rPr>
              <w:t xml:space="preserve">and demonstrated </w:t>
            </w:r>
            <w:r w:rsidR="00C44088">
              <w:rPr>
                <w:i/>
              </w:rPr>
              <w:t xml:space="preserve">in the final presentation </w:t>
            </w:r>
            <w:r w:rsidR="00846452">
              <w:rPr>
                <w:i/>
              </w:rPr>
              <w:t xml:space="preserve">and report </w:t>
            </w:r>
            <w:r w:rsidR="00C44088">
              <w:rPr>
                <w:i/>
              </w:rPr>
              <w:t xml:space="preserve">made to AGO at the end of the project </w:t>
            </w:r>
            <w:r w:rsidR="00C44088" w:rsidRPr="0039413A">
              <w:rPr>
                <w:i/>
              </w:rPr>
              <w:t>(e.g., software, services, datasets, etc.)</w:t>
            </w:r>
            <w:r w:rsidR="00C44088">
              <w:rPr>
                <w:i/>
              </w:rPr>
              <w:t>.</w:t>
            </w:r>
            <w:r w:rsidR="00C44088" w:rsidRPr="0039413A">
              <w:rPr>
                <w:i/>
              </w:rPr>
              <w:t xml:space="preserve"> </w:t>
            </w:r>
          </w:p>
          <w:p w14:paraId="07881AD3" w14:textId="0BF142BB" w:rsidR="00C44088" w:rsidRPr="00EF291B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44088" w:rsidRPr="006E0541" w14:paraId="3CA01917" w14:textId="77777777" w:rsidTr="001105AE">
        <w:trPr>
          <w:gridAfter w:val="1"/>
          <w:wAfter w:w="3683" w:type="dxa"/>
        </w:trPr>
        <w:tc>
          <w:tcPr>
            <w:tcW w:w="90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2E87B4" w14:textId="7F8E925D" w:rsidR="00C44088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Support Requirements </w:t>
            </w:r>
            <w:r w:rsidRPr="00650858">
              <w:rPr>
                <w:rFonts w:asciiTheme="minorHAnsi" w:hAnsiTheme="minorHAnsi" w:cstheme="minorHAnsi"/>
                <w:bCs/>
                <w:i/>
                <w:iCs/>
              </w:rPr>
              <w:t>(Maximum 200 words)</w:t>
            </w:r>
          </w:p>
          <w:p w14:paraId="556BA170" w14:textId="77777777" w:rsidR="0059021B" w:rsidRDefault="00C44088" w:rsidP="00C44088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8F4CCF">
              <w:rPr>
                <w:rFonts w:asciiTheme="minorHAnsi" w:hAnsiTheme="minorHAnsi" w:cstheme="minorHAnsi"/>
                <w:i/>
              </w:rPr>
              <w:t xml:space="preserve">Describe the </w:t>
            </w:r>
            <w:r w:rsidR="00846452">
              <w:rPr>
                <w:rFonts w:asciiTheme="minorHAnsi" w:hAnsiTheme="minorHAnsi" w:cstheme="minorHAnsi"/>
                <w:i/>
              </w:rPr>
              <w:t>support (</w:t>
            </w:r>
            <w:r w:rsidRPr="008F4CCF">
              <w:rPr>
                <w:rFonts w:asciiTheme="minorHAnsi" w:hAnsiTheme="minorHAnsi" w:cstheme="minorHAnsi"/>
                <w:i/>
              </w:rPr>
              <w:t>staff, technical</w:t>
            </w:r>
            <w:r w:rsidR="00846452">
              <w:rPr>
                <w:rFonts w:asciiTheme="minorHAnsi" w:hAnsiTheme="minorHAnsi" w:cstheme="minorHAnsi"/>
                <w:i/>
              </w:rPr>
              <w:t xml:space="preserve">, </w:t>
            </w:r>
            <w:r w:rsidRPr="008F4CCF">
              <w:rPr>
                <w:rFonts w:asciiTheme="minorHAnsi" w:hAnsiTheme="minorHAnsi" w:cstheme="minorHAnsi"/>
                <w:i/>
              </w:rPr>
              <w:t>data</w:t>
            </w:r>
            <w:r w:rsidR="00846452">
              <w:rPr>
                <w:rFonts w:asciiTheme="minorHAnsi" w:hAnsiTheme="minorHAnsi" w:cstheme="minorHAnsi"/>
                <w:i/>
              </w:rPr>
              <w:t xml:space="preserve">, etc.) </w:t>
            </w:r>
            <w:r w:rsidRPr="008F4CCF">
              <w:rPr>
                <w:rFonts w:asciiTheme="minorHAnsi" w:hAnsiTheme="minorHAnsi" w:cstheme="minorHAnsi"/>
                <w:i/>
              </w:rPr>
              <w:t xml:space="preserve">you are </w:t>
            </w:r>
            <w:r w:rsidR="00846452">
              <w:rPr>
                <w:rFonts w:asciiTheme="minorHAnsi" w:hAnsiTheme="minorHAnsi" w:cstheme="minorHAnsi"/>
                <w:i/>
              </w:rPr>
              <w:t xml:space="preserve">seeking </w:t>
            </w:r>
            <w:r w:rsidRPr="008F4CCF">
              <w:rPr>
                <w:rFonts w:asciiTheme="minorHAnsi" w:hAnsiTheme="minorHAnsi" w:cstheme="minorHAnsi"/>
                <w:i/>
              </w:rPr>
              <w:t xml:space="preserve">from the </w:t>
            </w:r>
            <w:r>
              <w:rPr>
                <w:rFonts w:asciiTheme="minorHAnsi" w:hAnsiTheme="minorHAnsi" w:cstheme="minorHAnsi"/>
                <w:i/>
              </w:rPr>
              <w:t>AGO or FrontierSI</w:t>
            </w:r>
            <w:r w:rsidR="0059021B">
              <w:rPr>
                <w:rFonts w:asciiTheme="minorHAnsi" w:hAnsiTheme="minorHAnsi" w:cstheme="minorHAnsi"/>
                <w:i/>
              </w:rPr>
              <w:t xml:space="preserve"> (e.g. time with AGO experts to validate approach and progress on a monthly, fortnightly or weekly basis in hours, project management support from FrontierSI, etc.)</w:t>
            </w:r>
          </w:p>
          <w:p w14:paraId="1B9DB67C" w14:textId="22E5E071" w:rsidR="00C44088" w:rsidRDefault="0059021B" w:rsidP="00C44088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Please also share here </w:t>
            </w:r>
            <w:r w:rsidR="00C44088" w:rsidRPr="008F4CCF">
              <w:rPr>
                <w:rFonts w:asciiTheme="minorHAnsi" w:hAnsiTheme="minorHAnsi" w:cstheme="minorHAnsi"/>
                <w:i/>
              </w:rPr>
              <w:t xml:space="preserve">any major unanswered questions that will need to be addressed by the </w:t>
            </w:r>
            <w:r w:rsidR="00C44088">
              <w:rPr>
                <w:rFonts w:asciiTheme="minorHAnsi" w:hAnsiTheme="minorHAnsi" w:cstheme="minorHAnsi"/>
                <w:i/>
              </w:rPr>
              <w:t>AGO L</w:t>
            </w:r>
            <w:r w:rsidR="00C44088" w:rsidRPr="008F4CCF">
              <w:rPr>
                <w:rFonts w:asciiTheme="minorHAnsi" w:hAnsiTheme="minorHAnsi" w:cstheme="minorHAnsi"/>
                <w:i/>
              </w:rPr>
              <w:t xml:space="preserve">abs team before </w:t>
            </w:r>
            <w:r w:rsidR="00C44088">
              <w:rPr>
                <w:rFonts w:asciiTheme="minorHAnsi" w:hAnsiTheme="minorHAnsi" w:cstheme="minorHAnsi"/>
                <w:i/>
              </w:rPr>
              <w:t>the</w:t>
            </w:r>
            <w:r w:rsidR="00C44088" w:rsidRPr="008F4CCF">
              <w:rPr>
                <w:rFonts w:asciiTheme="minorHAnsi" w:hAnsiTheme="minorHAnsi" w:cstheme="minorHAnsi"/>
                <w:i/>
              </w:rPr>
              <w:t xml:space="preserve"> project can start.</w:t>
            </w:r>
          </w:p>
          <w:p w14:paraId="24C88B98" w14:textId="350BAAA1" w:rsidR="00C44088" w:rsidRPr="00EF291B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9021B" w:rsidRPr="006E0541" w14:paraId="7B48D593" w14:textId="77777777" w:rsidTr="001105AE">
        <w:trPr>
          <w:gridAfter w:val="1"/>
          <w:wAfter w:w="3683" w:type="dxa"/>
        </w:trPr>
        <w:tc>
          <w:tcPr>
            <w:tcW w:w="90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3E3855" w14:textId="1B5B2BBB" w:rsidR="0059021B" w:rsidRDefault="0059021B" w:rsidP="0059021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Potential delays in project start or end dates </w:t>
            </w:r>
            <w:r w:rsidRPr="00650858">
              <w:rPr>
                <w:rFonts w:asciiTheme="minorHAnsi" w:hAnsiTheme="minorHAnsi" w:cstheme="minorHAnsi"/>
                <w:bCs/>
                <w:i/>
                <w:iCs/>
              </w:rPr>
              <w:t>(Maximum 200 words)</w:t>
            </w:r>
          </w:p>
          <w:p w14:paraId="1A4542D5" w14:textId="77777777" w:rsidR="0059021B" w:rsidRDefault="0059021B" w:rsidP="0059021B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Detail any potential challenges to the project starting on time, or that may cause the project end date to require extension (e.g. data purchase and delivery, personnel leave, etc.)</w:t>
            </w:r>
          </w:p>
          <w:p w14:paraId="197A1373" w14:textId="6EBAE540" w:rsidR="00104C82" w:rsidRPr="00104C82" w:rsidRDefault="00104C82" w:rsidP="0059021B">
            <w:pPr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C44088" w:rsidRPr="006E0541" w14:paraId="14BFEFB4" w14:textId="77777777" w:rsidTr="001105AE">
        <w:trPr>
          <w:gridAfter w:val="1"/>
          <w:wAfter w:w="3683" w:type="dxa"/>
        </w:trPr>
        <w:tc>
          <w:tcPr>
            <w:tcW w:w="90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6B2740" w14:textId="627E4F9B" w:rsidR="00C44088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Openness to interview upon shortlisting </w:t>
            </w:r>
            <w:r w:rsidRPr="00650858">
              <w:rPr>
                <w:rFonts w:asciiTheme="minorHAnsi" w:hAnsiTheme="minorHAnsi" w:cstheme="minorHAnsi"/>
                <w:bCs/>
                <w:i/>
                <w:iCs/>
              </w:rPr>
              <w:t xml:space="preserve">(Maximum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50</w:t>
            </w:r>
            <w:r w:rsidRPr="00650858">
              <w:rPr>
                <w:rFonts w:asciiTheme="minorHAnsi" w:hAnsiTheme="minorHAnsi" w:cstheme="minorHAnsi"/>
                <w:bCs/>
                <w:i/>
                <w:iCs/>
              </w:rPr>
              <w:t xml:space="preserve"> words)</w:t>
            </w:r>
          </w:p>
          <w:p w14:paraId="0A37DC4C" w14:textId="77C11BA0" w:rsidR="00C44088" w:rsidRDefault="00C44088" w:rsidP="00C44088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Please confirm whether you would be open to a brief interview with the AGO Labs team should you be shortlisted for selection to take part in this project. </w:t>
            </w:r>
          </w:p>
          <w:p w14:paraId="66D50223" w14:textId="4E902067" w:rsidR="00C44088" w:rsidRDefault="00C44088" w:rsidP="00C4408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bookmarkEnd w:id="0"/>
      <w:bookmarkEnd w:id="1"/>
      <w:tr w:rsidR="00C44088" w:rsidRPr="006E0541" w14:paraId="02D0CFE0" w14:textId="77777777" w:rsidTr="001105AE">
        <w:trPr>
          <w:gridAfter w:val="1"/>
          <w:wAfter w:w="3683" w:type="dxa"/>
        </w:trPr>
        <w:tc>
          <w:tcPr>
            <w:tcW w:w="29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068A5F" w14:textId="77777777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12E00">
              <w:rPr>
                <w:rFonts w:asciiTheme="minorHAnsi" w:hAnsiTheme="minorHAnsi" w:cstheme="minorHAnsi"/>
                <w:b/>
              </w:rPr>
              <w:t>Indicative Budget (total)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F73522" w14:textId="77777777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12E00">
              <w:rPr>
                <w:rFonts w:asciiTheme="minorHAnsi" w:hAnsiTheme="minorHAnsi" w:cstheme="minorHAnsi"/>
                <w:b/>
              </w:rPr>
              <w:t>Request (cash)</w:t>
            </w:r>
          </w:p>
        </w:tc>
        <w:tc>
          <w:tcPr>
            <w:tcW w:w="36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741CA24" w14:textId="7C9D4750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12E00">
              <w:rPr>
                <w:rFonts w:asciiTheme="minorHAnsi" w:hAnsiTheme="minorHAnsi" w:cstheme="minorHAnsi"/>
                <w:b/>
              </w:rPr>
              <w:t>Partner support</w:t>
            </w:r>
            <w:r>
              <w:rPr>
                <w:rFonts w:asciiTheme="minorHAnsi" w:hAnsiTheme="minorHAnsi" w:cstheme="minorHAnsi"/>
                <w:b/>
              </w:rPr>
              <w:t xml:space="preserve"> - Optional</w:t>
            </w:r>
          </w:p>
          <w:p w14:paraId="78E84CA2" w14:textId="3657A674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612E00">
              <w:rPr>
                <w:rFonts w:asciiTheme="minorHAnsi" w:hAnsiTheme="minorHAnsi" w:cstheme="minorHAnsi"/>
                <w:b/>
              </w:rPr>
              <w:t>(cash</w:t>
            </w:r>
            <w:r>
              <w:rPr>
                <w:rFonts w:asciiTheme="minorHAnsi" w:hAnsiTheme="minorHAnsi" w:cstheme="minorHAnsi"/>
                <w:b/>
              </w:rPr>
              <w:t xml:space="preserve"> or In-Kind</w:t>
            </w:r>
            <w:r w:rsidRPr="00612E00">
              <w:rPr>
                <w:rFonts w:asciiTheme="minorHAnsi" w:hAnsiTheme="minorHAnsi" w:cstheme="minorHAnsi"/>
                <w:b/>
              </w:rPr>
              <w:t>)</w:t>
            </w:r>
            <w:r w:rsidRPr="00612E00">
              <w:rPr>
                <w:rStyle w:val="CommentReference"/>
                <w:rFonts w:asciiTheme="minorHAnsi" w:hAnsiTheme="minorHAnsi" w:cstheme="minorHAnsi"/>
                <w:color w:val="auto"/>
                <w:szCs w:val="20"/>
                <w:lang w:val="en-US"/>
              </w:rPr>
              <w:t xml:space="preserve"> </w:t>
            </w:r>
          </w:p>
        </w:tc>
      </w:tr>
      <w:tr w:rsidR="00C44088" w:rsidRPr="006E0541" w14:paraId="7124DE3A" w14:textId="77777777" w:rsidTr="00104C82">
        <w:trPr>
          <w:gridAfter w:val="1"/>
          <w:wAfter w:w="3683" w:type="dxa"/>
        </w:trPr>
        <w:tc>
          <w:tcPr>
            <w:tcW w:w="29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C382F1" w14:textId="77777777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12E00">
              <w:rPr>
                <w:rFonts w:asciiTheme="minorHAnsi" w:hAnsiTheme="minorHAnsi" w:cstheme="minorHAnsi"/>
                <w:b/>
              </w:rPr>
              <w:t>$ 0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8324BB" w14:textId="77777777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  <w:r w:rsidRPr="00612E00">
              <w:rPr>
                <w:rFonts w:asciiTheme="minorHAnsi" w:hAnsiTheme="minorHAnsi" w:cstheme="minorHAnsi"/>
              </w:rPr>
              <w:t>$ 0</w:t>
            </w:r>
          </w:p>
        </w:tc>
        <w:tc>
          <w:tcPr>
            <w:tcW w:w="36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EA28F" w14:textId="77777777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  <w:r w:rsidRPr="00612E00">
              <w:rPr>
                <w:rFonts w:asciiTheme="minorHAnsi" w:hAnsiTheme="minorHAnsi" w:cstheme="minorHAnsi"/>
              </w:rPr>
              <w:t>$ 0</w:t>
            </w:r>
          </w:p>
          <w:p w14:paraId="4CC8080D" w14:textId="2EEFA19A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</w:p>
          <w:p w14:paraId="1FCF5CB9" w14:textId="3A1763E4" w:rsidR="00C44088" w:rsidRPr="00612E00" w:rsidRDefault="00C44088" w:rsidP="00C440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4C82" w:rsidRPr="006E0541" w14:paraId="6E1F5512" w14:textId="77777777" w:rsidTr="00A21389">
        <w:trPr>
          <w:gridAfter w:val="1"/>
          <w:wAfter w:w="3683" w:type="dxa"/>
        </w:trPr>
        <w:tc>
          <w:tcPr>
            <w:tcW w:w="901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4D6415" w14:textId="77777777" w:rsidR="00104C82" w:rsidRPr="00104C82" w:rsidRDefault="00104C82" w:rsidP="00104C8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04C82">
              <w:rPr>
                <w:rFonts w:asciiTheme="minorHAnsi" w:hAnsiTheme="minorHAnsi" w:cstheme="minorHAnsi"/>
                <w:b/>
                <w:bCs/>
              </w:rPr>
              <w:t>Budget justification</w:t>
            </w:r>
          </w:p>
          <w:p w14:paraId="000553C6" w14:textId="51F8E61C" w:rsidR="00104C82" w:rsidRPr="00104C82" w:rsidRDefault="00104C82" w:rsidP="00104C82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Please outline </w:t>
            </w:r>
            <w:r w:rsidR="00F01159">
              <w:rPr>
                <w:rFonts w:asciiTheme="minorHAnsi" w:hAnsiTheme="minorHAnsi" w:cstheme="minorHAnsi"/>
                <w:i/>
                <w:iCs/>
              </w:rPr>
              <w:t xml:space="preserve">the below budget justification (where applicable, add more fields as necessary) to explain the above. </w:t>
            </w:r>
          </w:p>
          <w:p w14:paraId="676B73BF" w14:textId="77777777" w:rsidR="00104C82" w:rsidRPr="00104C82" w:rsidRDefault="00104C82" w:rsidP="00104C82">
            <w:pPr>
              <w:jc w:val="both"/>
              <w:rPr>
                <w:rFonts w:asciiTheme="minorHAnsi" w:hAnsiTheme="minorHAnsi" w:cstheme="minorHAnsi"/>
              </w:rPr>
            </w:pPr>
            <w:r w:rsidRPr="00104C82">
              <w:rPr>
                <w:rFonts w:asciiTheme="minorHAnsi" w:hAnsiTheme="minorHAnsi" w:cstheme="minorHAnsi"/>
              </w:rPr>
              <w:t>(a)  Salary</w:t>
            </w:r>
          </w:p>
          <w:p w14:paraId="204455A9" w14:textId="77777777" w:rsidR="00104C82" w:rsidRPr="00104C82" w:rsidRDefault="00104C82" w:rsidP="00104C82">
            <w:pPr>
              <w:jc w:val="both"/>
              <w:rPr>
                <w:rFonts w:asciiTheme="minorHAnsi" w:hAnsiTheme="minorHAnsi" w:cstheme="minorHAnsi"/>
              </w:rPr>
            </w:pPr>
          </w:p>
          <w:p w14:paraId="7896EB9D" w14:textId="77777777" w:rsidR="00104C82" w:rsidRPr="00104C82" w:rsidRDefault="00104C82" w:rsidP="00104C82">
            <w:pPr>
              <w:jc w:val="both"/>
              <w:rPr>
                <w:rFonts w:asciiTheme="minorHAnsi" w:hAnsiTheme="minorHAnsi" w:cstheme="minorHAnsi"/>
              </w:rPr>
            </w:pPr>
            <w:r w:rsidRPr="00104C82">
              <w:rPr>
                <w:rFonts w:asciiTheme="minorHAnsi" w:hAnsiTheme="minorHAnsi" w:cstheme="minorHAnsi"/>
              </w:rPr>
              <w:t>(b) Travel</w:t>
            </w:r>
          </w:p>
          <w:p w14:paraId="50D9E137" w14:textId="77777777" w:rsidR="00104C82" w:rsidRPr="00104C82" w:rsidRDefault="00104C82" w:rsidP="00104C82">
            <w:pPr>
              <w:jc w:val="both"/>
              <w:rPr>
                <w:rFonts w:asciiTheme="minorHAnsi" w:hAnsiTheme="minorHAnsi" w:cstheme="minorHAnsi"/>
              </w:rPr>
            </w:pPr>
          </w:p>
          <w:p w14:paraId="51A1EC7F" w14:textId="77777777" w:rsidR="00104C82" w:rsidRPr="00104C82" w:rsidRDefault="00104C82" w:rsidP="00104C82">
            <w:pPr>
              <w:jc w:val="both"/>
              <w:rPr>
                <w:rFonts w:asciiTheme="minorHAnsi" w:hAnsiTheme="minorHAnsi" w:cstheme="minorHAnsi"/>
              </w:rPr>
            </w:pPr>
            <w:r w:rsidRPr="00104C82">
              <w:rPr>
                <w:rFonts w:asciiTheme="minorHAnsi" w:hAnsiTheme="minorHAnsi" w:cstheme="minorHAnsi"/>
              </w:rPr>
              <w:t>(c) Equipment</w:t>
            </w:r>
          </w:p>
          <w:p w14:paraId="4BFAA518" w14:textId="77777777" w:rsidR="00104C82" w:rsidRPr="00104C82" w:rsidRDefault="00104C82" w:rsidP="00104C82">
            <w:pPr>
              <w:jc w:val="both"/>
              <w:rPr>
                <w:rFonts w:asciiTheme="minorHAnsi" w:hAnsiTheme="minorHAnsi" w:cstheme="minorHAnsi"/>
              </w:rPr>
            </w:pPr>
          </w:p>
          <w:p w14:paraId="699C6534" w14:textId="77777777" w:rsidR="00104C82" w:rsidRPr="00104C82" w:rsidRDefault="00104C82" w:rsidP="00104C82">
            <w:pPr>
              <w:jc w:val="both"/>
              <w:rPr>
                <w:rFonts w:asciiTheme="minorHAnsi" w:hAnsiTheme="minorHAnsi" w:cstheme="minorHAnsi"/>
              </w:rPr>
            </w:pPr>
            <w:r w:rsidRPr="00104C82">
              <w:rPr>
                <w:rFonts w:asciiTheme="minorHAnsi" w:hAnsiTheme="minorHAnsi" w:cstheme="minorHAnsi"/>
              </w:rPr>
              <w:t>Other</w:t>
            </w:r>
          </w:p>
          <w:p w14:paraId="2FE373C7" w14:textId="77777777" w:rsidR="00104C82" w:rsidRPr="00104C82" w:rsidRDefault="00104C82" w:rsidP="00104C82">
            <w:pPr>
              <w:jc w:val="both"/>
              <w:rPr>
                <w:rFonts w:asciiTheme="minorHAnsi" w:hAnsiTheme="minorHAnsi" w:cstheme="minorHAnsi"/>
              </w:rPr>
            </w:pPr>
          </w:p>
          <w:p w14:paraId="282D54EA" w14:textId="77777777" w:rsidR="00104C82" w:rsidRPr="00612E00" w:rsidRDefault="00104C82" w:rsidP="00C440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E6E39AD" w14:textId="77777777" w:rsidR="004F062E" w:rsidRPr="00612E00" w:rsidRDefault="004F062E" w:rsidP="00650858">
      <w:pPr>
        <w:jc w:val="both"/>
        <w:rPr>
          <w:rFonts w:asciiTheme="minorHAnsi" w:hAnsiTheme="minorHAnsi" w:cstheme="minorHAnsi"/>
        </w:rPr>
      </w:pPr>
    </w:p>
    <w:p w14:paraId="79141C68" w14:textId="77777777" w:rsidR="00EF291B" w:rsidRDefault="00EF291B" w:rsidP="006D709A">
      <w:pPr>
        <w:spacing w:before="60" w:after="60"/>
        <w:rPr>
          <w:rFonts w:asciiTheme="minorHAnsi" w:hAnsiTheme="minorHAnsi" w:cstheme="minorHAnsi"/>
        </w:rPr>
      </w:pPr>
    </w:p>
    <w:p w14:paraId="345C06D9" w14:textId="77777777" w:rsidR="00104C82" w:rsidRDefault="00104C82" w:rsidP="006D709A">
      <w:pPr>
        <w:spacing w:before="60" w:after="60"/>
        <w:rPr>
          <w:rFonts w:asciiTheme="minorHAnsi" w:hAnsiTheme="minorHAnsi" w:cstheme="minorHAnsi"/>
        </w:rPr>
        <w:sectPr w:rsidR="00104C82" w:rsidSect="00FF29EB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 w:code="9"/>
          <w:pgMar w:top="1440" w:right="1440" w:bottom="1440" w:left="1440" w:header="720" w:footer="720" w:gutter="0"/>
          <w:cols w:space="454"/>
          <w:titlePg/>
          <w:docGrid w:linePitch="360"/>
        </w:sectPr>
      </w:pPr>
    </w:p>
    <w:p w14:paraId="497F7BBA" w14:textId="77777777" w:rsidR="00EF291B" w:rsidRPr="00E120C8" w:rsidRDefault="00EF291B" w:rsidP="00EF291B"/>
    <w:p w14:paraId="3ABA7569" w14:textId="77777777" w:rsidR="00EF291B" w:rsidRPr="00FD64B5" w:rsidRDefault="00EF291B" w:rsidP="00EF291B">
      <w:pPr>
        <w:pStyle w:val="Heading1"/>
      </w:pPr>
      <w:r w:rsidRPr="0094390E">
        <w:t>Project plan</w:t>
      </w:r>
    </w:p>
    <w:p w14:paraId="1E370F6B" w14:textId="77777777" w:rsidR="00EF291B" w:rsidRPr="0094390E" w:rsidRDefault="00EF291B" w:rsidP="00EF291B">
      <w:pPr>
        <w:rPr>
          <w:iCs/>
        </w:rPr>
      </w:pPr>
      <w:r w:rsidRPr="0094390E">
        <w:rPr>
          <w:b/>
        </w:rPr>
        <w:t>Milestones (</w:t>
      </w:r>
      <w:r w:rsidRPr="0094390E">
        <w:rPr>
          <w:b/>
        </w:rPr>
        <w:sym w:font="Wingdings" w:char="F06E"/>
      </w:r>
      <w:r w:rsidRPr="0094390E">
        <w:rPr>
          <w:b/>
        </w:rPr>
        <w:t xml:space="preserve">) </w:t>
      </w:r>
      <w:r w:rsidRPr="0094390E">
        <w:t>–</w:t>
      </w:r>
      <w:r w:rsidRPr="0094390E">
        <w:rPr>
          <w:iCs/>
        </w:rPr>
        <w:t xml:space="preserve">These must be </w:t>
      </w:r>
      <w:r w:rsidRPr="0094390E">
        <w:rPr>
          <w:iCs/>
          <w:u w:val="single"/>
        </w:rPr>
        <w:t>discrete events</w:t>
      </w:r>
      <w:r w:rsidRPr="0094390E">
        <w:rPr>
          <w:iCs/>
        </w:rPr>
        <w:t xml:space="preserve"> </w:t>
      </w:r>
      <w:r>
        <w:rPr>
          <w:iCs/>
        </w:rPr>
        <w:t>where certain objectives are achieved and/or project progress is evaluated.</w:t>
      </w:r>
    </w:p>
    <w:p w14:paraId="41574048" w14:textId="77777777" w:rsidR="00EF291B" w:rsidRPr="0094390E" w:rsidRDefault="00EF291B" w:rsidP="00EF291B">
      <w:pPr>
        <w:rPr>
          <w:iCs/>
        </w:rPr>
      </w:pPr>
      <w:r w:rsidRPr="0094390E">
        <w:rPr>
          <w:b/>
          <w:iCs/>
        </w:rPr>
        <w:t>Deliverables (</w:t>
      </w:r>
      <w:r w:rsidRPr="0094390E">
        <w:sym w:font="Wingdings" w:char="F06C"/>
      </w:r>
      <w:r w:rsidRPr="0094390E">
        <w:rPr>
          <w:b/>
          <w:iCs/>
        </w:rPr>
        <w:t xml:space="preserve">) </w:t>
      </w:r>
      <w:r w:rsidRPr="0094390E">
        <w:rPr>
          <w:iCs/>
        </w:rPr>
        <w:t xml:space="preserve">–These must be </w:t>
      </w:r>
      <w:r w:rsidRPr="0094390E">
        <w:rPr>
          <w:iCs/>
          <w:u w:val="single"/>
        </w:rPr>
        <w:t>quantifiable achievements</w:t>
      </w:r>
      <w:r w:rsidRPr="0094390E">
        <w:rPr>
          <w:iCs/>
        </w:rPr>
        <w:t xml:space="preserve"> that involve minimal subjective or qualitative evaluation</w:t>
      </w:r>
      <w:r>
        <w:rPr>
          <w:iCs/>
        </w:rPr>
        <w:t xml:space="preserve"> – these are typically outputs.</w:t>
      </w:r>
    </w:p>
    <w:p w14:paraId="4B49DDC7" w14:textId="77777777" w:rsidR="00EF291B" w:rsidRDefault="00EF291B" w:rsidP="00EF291B">
      <w:r w:rsidRPr="0094390E">
        <w:rPr>
          <w:iCs/>
        </w:rPr>
        <w:t>Insert milestones (</w:t>
      </w:r>
      <w:r w:rsidRPr="0094390E">
        <w:sym w:font="Wingdings" w:char="F06E"/>
      </w:r>
      <w:r w:rsidRPr="0094390E">
        <w:t>)</w:t>
      </w:r>
      <w:r w:rsidRPr="0094390E">
        <w:rPr>
          <w:b/>
        </w:rPr>
        <w:t xml:space="preserve"> </w:t>
      </w:r>
      <w:r w:rsidRPr="0094390E">
        <w:rPr>
          <w:iCs/>
        </w:rPr>
        <w:t>and deliverables (</w:t>
      </w:r>
      <w:r w:rsidRPr="0094390E">
        <w:sym w:font="Wingdings" w:char="F06C"/>
      </w:r>
      <w:r w:rsidRPr="0094390E">
        <w:t xml:space="preserve">) </w:t>
      </w:r>
      <w:r w:rsidRPr="0094390E">
        <w:rPr>
          <w:iCs/>
        </w:rPr>
        <w:t xml:space="preserve">as appropriate and use </w:t>
      </w:r>
      <w:r w:rsidRPr="0094390E">
        <w:t xml:space="preserve">cell shading to show duration of each task. </w:t>
      </w:r>
    </w:p>
    <w:p w14:paraId="6BCDEA0A" w14:textId="77777777" w:rsidR="00EF291B" w:rsidRDefault="00EF291B" w:rsidP="00EF291B"/>
    <w:tbl>
      <w:tblPr>
        <w:tblStyle w:val="TableGrid"/>
        <w:tblW w:w="15250" w:type="dxa"/>
        <w:tblInd w:w="-572" w:type="dxa"/>
        <w:tblLook w:val="04A0" w:firstRow="1" w:lastRow="0" w:firstColumn="1" w:lastColumn="0" w:noHBand="0" w:noVBand="1"/>
      </w:tblPr>
      <w:tblGrid>
        <w:gridCol w:w="3521"/>
        <w:gridCol w:w="1615"/>
        <w:gridCol w:w="635"/>
        <w:gridCol w:w="636"/>
        <w:gridCol w:w="681"/>
        <w:gridCol w:w="709"/>
        <w:gridCol w:w="2976"/>
        <w:gridCol w:w="1701"/>
        <w:gridCol w:w="1418"/>
        <w:gridCol w:w="1358"/>
      </w:tblGrid>
      <w:tr w:rsidR="00EF291B" w14:paraId="38AD450A" w14:textId="77777777" w:rsidTr="0047144B">
        <w:trPr>
          <w:trHeight w:val="93"/>
        </w:trPr>
        <w:tc>
          <w:tcPr>
            <w:tcW w:w="3521" w:type="dxa"/>
            <w:shd w:val="clear" w:color="auto" w:fill="FCE2D2" w:themeFill="accent2" w:themeFillTint="33"/>
          </w:tcPr>
          <w:p w14:paraId="55987E2A" w14:textId="77777777" w:rsidR="00EF291B" w:rsidRDefault="00EF291B" w:rsidP="004162CE">
            <w:r>
              <w:t>Tasks, milestones, deliverables</w:t>
            </w:r>
          </w:p>
        </w:tc>
        <w:tc>
          <w:tcPr>
            <w:tcW w:w="1615" w:type="dxa"/>
            <w:shd w:val="clear" w:color="auto" w:fill="FCE2D2" w:themeFill="accent2" w:themeFillTint="33"/>
          </w:tcPr>
          <w:p w14:paraId="562CE6E6" w14:textId="77777777" w:rsidR="00EF291B" w:rsidRDefault="00EF291B" w:rsidP="004162CE">
            <w:r>
              <w:t>Participants</w:t>
            </w:r>
          </w:p>
        </w:tc>
        <w:tc>
          <w:tcPr>
            <w:tcW w:w="2661" w:type="dxa"/>
            <w:gridSpan w:val="4"/>
            <w:shd w:val="clear" w:color="auto" w:fill="FCE2D2" w:themeFill="accent2" w:themeFillTint="33"/>
          </w:tcPr>
          <w:p w14:paraId="13A2F700" w14:textId="77777777" w:rsidR="00EF291B" w:rsidRDefault="00EF291B" w:rsidP="004162CE">
            <w:r>
              <w:t>Time (months)</w:t>
            </w:r>
          </w:p>
        </w:tc>
        <w:tc>
          <w:tcPr>
            <w:tcW w:w="2976" w:type="dxa"/>
            <w:shd w:val="clear" w:color="auto" w:fill="FCE2D2" w:themeFill="accent2" w:themeFillTint="33"/>
          </w:tcPr>
          <w:p w14:paraId="6DEA6EA0" w14:textId="77777777" w:rsidR="00EF291B" w:rsidRDefault="00EF291B" w:rsidP="004162CE">
            <w:r>
              <w:t>Salaries, wages, 3</w:t>
            </w:r>
            <w:r w:rsidRPr="00B60C67">
              <w:rPr>
                <w:vertAlign w:val="superscript"/>
              </w:rPr>
              <w:t>rd</w:t>
            </w:r>
            <w:r>
              <w:t xml:space="preserve"> party fees</w:t>
            </w:r>
          </w:p>
        </w:tc>
        <w:tc>
          <w:tcPr>
            <w:tcW w:w="1701" w:type="dxa"/>
            <w:shd w:val="clear" w:color="auto" w:fill="FCE2D2" w:themeFill="accent2" w:themeFillTint="33"/>
          </w:tcPr>
          <w:p w14:paraId="55A2CFBC" w14:textId="77777777" w:rsidR="00EF291B" w:rsidRDefault="00EF291B" w:rsidP="004162CE">
            <w:r>
              <w:t>Expenses</w:t>
            </w:r>
          </w:p>
        </w:tc>
        <w:tc>
          <w:tcPr>
            <w:tcW w:w="1418" w:type="dxa"/>
            <w:shd w:val="clear" w:color="auto" w:fill="FCE2D2" w:themeFill="accent2" w:themeFillTint="33"/>
          </w:tcPr>
          <w:p w14:paraId="62083071" w14:textId="77777777" w:rsidR="00EF291B" w:rsidRDefault="00EF291B" w:rsidP="004162CE">
            <w:r>
              <w:t>Other</w:t>
            </w:r>
          </w:p>
        </w:tc>
        <w:tc>
          <w:tcPr>
            <w:tcW w:w="1358" w:type="dxa"/>
            <w:shd w:val="clear" w:color="auto" w:fill="FCE2D2" w:themeFill="accent2" w:themeFillTint="33"/>
          </w:tcPr>
          <w:p w14:paraId="6F375463" w14:textId="77777777" w:rsidR="00EF291B" w:rsidRDefault="00EF291B" w:rsidP="004162CE">
            <w:r>
              <w:t>Total</w:t>
            </w:r>
          </w:p>
        </w:tc>
      </w:tr>
      <w:tr w:rsidR="006916AC" w14:paraId="448695CA" w14:textId="77777777" w:rsidTr="0047144B">
        <w:trPr>
          <w:trHeight w:val="400"/>
        </w:trPr>
        <w:tc>
          <w:tcPr>
            <w:tcW w:w="3521" w:type="dxa"/>
          </w:tcPr>
          <w:p w14:paraId="6A3E59D6" w14:textId="77777777" w:rsidR="006916AC" w:rsidRDefault="006916AC" w:rsidP="004162CE"/>
        </w:tc>
        <w:tc>
          <w:tcPr>
            <w:tcW w:w="1615" w:type="dxa"/>
          </w:tcPr>
          <w:p w14:paraId="75095256" w14:textId="77777777" w:rsidR="006916AC" w:rsidRDefault="006916AC" w:rsidP="004162CE"/>
        </w:tc>
        <w:tc>
          <w:tcPr>
            <w:tcW w:w="635" w:type="dxa"/>
          </w:tcPr>
          <w:p w14:paraId="01A8A728" w14:textId="77777777" w:rsidR="006916AC" w:rsidRDefault="006916AC" w:rsidP="00B11021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14:paraId="3E214B06" w14:textId="77777777" w:rsidR="006916AC" w:rsidRDefault="006916AC" w:rsidP="00B11021">
            <w:pPr>
              <w:jc w:val="center"/>
            </w:pPr>
            <w:r>
              <w:t>2</w:t>
            </w:r>
          </w:p>
        </w:tc>
        <w:tc>
          <w:tcPr>
            <w:tcW w:w="681" w:type="dxa"/>
          </w:tcPr>
          <w:p w14:paraId="4C2BD326" w14:textId="1224039F" w:rsidR="006916AC" w:rsidRDefault="006916AC" w:rsidP="006916A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8886C0B" w14:textId="338D287C" w:rsidR="006916AC" w:rsidRDefault="006916AC" w:rsidP="006916AC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14:paraId="34A5BD56" w14:textId="77777777" w:rsidR="006916AC" w:rsidRDefault="006916AC" w:rsidP="004162CE"/>
        </w:tc>
        <w:tc>
          <w:tcPr>
            <w:tcW w:w="1701" w:type="dxa"/>
          </w:tcPr>
          <w:p w14:paraId="555D4FD4" w14:textId="77777777" w:rsidR="006916AC" w:rsidRDefault="006916AC" w:rsidP="004162CE"/>
        </w:tc>
        <w:tc>
          <w:tcPr>
            <w:tcW w:w="1418" w:type="dxa"/>
          </w:tcPr>
          <w:p w14:paraId="77CC4BB5" w14:textId="77777777" w:rsidR="006916AC" w:rsidRDefault="006916AC" w:rsidP="004162CE"/>
        </w:tc>
        <w:tc>
          <w:tcPr>
            <w:tcW w:w="1358" w:type="dxa"/>
          </w:tcPr>
          <w:p w14:paraId="73815AD5" w14:textId="77777777" w:rsidR="006916AC" w:rsidRDefault="006916AC" w:rsidP="004162CE"/>
        </w:tc>
      </w:tr>
      <w:tr w:rsidR="006916AC" w14:paraId="3491DD0E" w14:textId="77777777" w:rsidTr="0047144B">
        <w:trPr>
          <w:trHeight w:val="414"/>
        </w:trPr>
        <w:tc>
          <w:tcPr>
            <w:tcW w:w="3521" w:type="dxa"/>
          </w:tcPr>
          <w:p w14:paraId="7A2D3C53" w14:textId="77777777" w:rsidR="006916AC" w:rsidRDefault="006916AC" w:rsidP="004162CE"/>
        </w:tc>
        <w:tc>
          <w:tcPr>
            <w:tcW w:w="1615" w:type="dxa"/>
          </w:tcPr>
          <w:p w14:paraId="3470231B" w14:textId="77777777" w:rsidR="006916AC" w:rsidRDefault="006916AC" w:rsidP="004162CE"/>
        </w:tc>
        <w:tc>
          <w:tcPr>
            <w:tcW w:w="635" w:type="dxa"/>
          </w:tcPr>
          <w:p w14:paraId="4CFF8C76" w14:textId="77777777" w:rsidR="006916AC" w:rsidRDefault="006916AC" w:rsidP="004162CE"/>
        </w:tc>
        <w:tc>
          <w:tcPr>
            <w:tcW w:w="636" w:type="dxa"/>
          </w:tcPr>
          <w:p w14:paraId="02BC79EA" w14:textId="77777777" w:rsidR="006916AC" w:rsidRDefault="006916AC" w:rsidP="004162CE"/>
        </w:tc>
        <w:tc>
          <w:tcPr>
            <w:tcW w:w="681" w:type="dxa"/>
          </w:tcPr>
          <w:p w14:paraId="25FB4F0D" w14:textId="77777777" w:rsidR="006916AC" w:rsidRDefault="006916AC" w:rsidP="004162CE"/>
        </w:tc>
        <w:tc>
          <w:tcPr>
            <w:tcW w:w="709" w:type="dxa"/>
          </w:tcPr>
          <w:p w14:paraId="6907E730" w14:textId="77777777" w:rsidR="006916AC" w:rsidRDefault="006916AC" w:rsidP="004162CE"/>
        </w:tc>
        <w:tc>
          <w:tcPr>
            <w:tcW w:w="2976" w:type="dxa"/>
          </w:tcPr>
          <w:p w14:paraId="6F3D0F86" w14:textId="77777777" w:rsidR="006916AC" w:rsidRDefault="006916AC" w:rsidP="004162CE"/>
        </w:tc>
        <w:tc>
          <w:tcPr>
            <w:tcW w:w="1701" w:type="dxa"/>
          </w:tcPr>
          <w:p w14:paraId="148987E3" w14:textId="77777777" w:rsidR="006916AC" w:rsidRDefault="006916AC" w:rsidP="004162CE"/>
        </w:tc>
        <w:tc>
          <w:tcPr>
            <w:tcW w:w="1418" w:type="dxa"/>
          </w:tcPr>
          <w:p w14:paraId="7B2EBAD8" w14:textId="77777777" w:rsidR="006916AC" w:rsidRDefault="006916AC" w:rsidP="004162CE"/>
        </w:tc>
        <w:tc>
          <w:tcPr>
            <w:tcW w:w="1358" w:type="dxa"/>
          </w:tcPr>
          <w:p w14:paraId="4AC2F731" w14:textId="77777777" w:rsidR="006916AC" w:rsidRDefault="006916AC" w:rsidP="004162CE"/>
        </w:tc>
      </w:tr>
      <w:tr w:rsidR="006916AC" w14:paraId="4D97AB3E" w14:textId="77777777" w:rsidTr="0047144B">
        <w:trPr>
          <w:trHeight w:val="400"/>
        </w:trPr>
        <w:tc>
          <w:tcPr>
            <w:tcW w:w="3521" w:type="dxa"/>
          </w:tcPr>
          <w:p w14:paraId="5ADA3C26" w14:textId="77777777" w:rsidR="006916AC" w:rsidRDefault="006916AC" w:rsidP="004162CE"/>
        </w:tc>
        <w:tc>
          <w:tcPr>
            <w:tcW w:w="1615" w:type="dxa"/>
          </w:tcPr>
          <w:p w14:paraId="01426463" w14:textId="77777777" w:rsidR="006916AC" w:rsidRDefault="006916AC" w:rsidP="004162CE"/>
        </w:tc>
        <w:tc>
          <w:tcPr>
            <w:tcW w:w="635" w:type="dxa"/>
          </w:tcPr>
          <w:p w14:paraId="6B11D0A0" w14:textId="77777777" w:rsidR="006916AC" w:rsidRDefault="006916AC" w:rsidP="004162CE"/>
        </w:tc>
        <w:tc>
          <w:tcPr>
            <w:tcW w:w="636" w:type="dxa"/>
          </w:tcPr>
          <w:p w14:paraId="257D7FD7" w14:textId="77777777" w:rsidR="006916AC" w:rsidRDefault="006916AC" w:rsidP="004162CE"/>
        </w:tc>
        <w:tc>
          <w:tcPr>
            <w:tcW w:w="681" w:type="dxa"/>
          </w:tcPr>
          <w:p w14:paraId="006DD018" w14:textId="77777777" w:rsidR="006916AC" w:rsidRDefault="006916AC" w:rsidP="004162CE"/>
        </w:tc>
        <w:tc>
          <w:tcPr>
            <w:tcW w:w="709" w:type="dxa"/>
          </w:tcPr>
          <w:p w14:paraId="7238D10B" w14:textId="77777777" w:rsidR="006916AC" w:rsidRDefault="006916AC" w:rsidP="004162CE"/>
        </w:tc>
        <w:tc>
          <w:tcPr>
            <w:tcW w:w="2976" w:type="dxa"/>
          </w:tcPr>
          <w:p w14:paraId="08B88F91" w14:textId="77777777" w:rsidR="006916AC" w:rsidRDefault="006916AC" w:rsidP="004162CE"/>
        </w:tc>
        <w:tc>
          <w:tcPr>
            <w:tcW w:w="1701" w:type="dxa"/>
          </w:tcPr>
          <w:p w14:paraId="2B687396" w14:textId="77777777" w:rsidR="006916AC" w:rsidRDefault="006916AC" w:rsidP="004162CE"/>
        </w:tc>
        <w:tc>
          <w:tcPr>
            <w:tcW w:w="1418" w:type="dxa"/>
          </w:tcPr>
          <w:p w14:paraId="61270706" w14:textId="77777777" w:rsidR="006916AC" w:rsidRDefault="006916AC" w:rsidP="004162CE"/>
        </w:tc>
        <w:tc>
          <w:tcPr>
            <w:tcW w:w="1358" w:type="dxa"/>
          </w:tcPr>
          <w:p w14:paraId="31456099" w14:textId="77777777" w:rsidR="006916AC" w:rsidRDefault="006916AC" w:rsidP="004162CE"/>
        </w:tc>
      </w:tr>
      <w:tr w:rsidR="006916AC" w14:paraId="710240D7" w14:textId="77777777" w:rsidTr="0047144B">
        <w:trPr>
          <w:trHeight w:val="414"/>
        </w:trPr>
        <w:tc>
          <w:tcPr>
            <w:tcW w:w="3521" w:type="dxa"/>
          </w:tcPr>
          <w:p w14:paraId="4E91454F" w14:textId="77777777" w:rsidR="006916AC" w:rsidRDefault="006916AC" w:rsidP="004162CE"/>
        </w:tc>
        <w:tc>
          <w:tcPr>
            <w:tcW w:w="1615" w:type="dxa"/>
          </w:tcPr>
          <w:p w14:paraId="361CD518" w14:textId="77777777" w:rsidR="006916AC" w:rsidRDefault="006916AC" w:rsidP="004162CE"/>
        </w:tc>
        <w:tc>
          <w:tcPr>
            <w:tcW w:w="635" w:type="dxa"/>
          </w:tcPr>
          <w:p w14:paraId="0B27DB0E" w14:textId="77777777" w:rsidR="006916AC" w:rsidRDefault="006916AC" w:rsidP="004162CE"/>
        </w:tc>
        <w:tc>
          <w:tcPr>
            <w:tcW w:w="636" w:type="dxa"/>
          </w:tcPr>
          <w:p w14:paraId="130B59B1" w14:textId="77777777" w:rsidR="006916AC" w:rsidRDefault="006916AC" w:rsidP="004162CE"/>
        </w:tc>
        <w:tc>
          <w:tcPr>
            <w:tcW w:w="681" w:type="dxa"/>
          </w:tcPr>
          <w:p w14:paraId="07E869AC" w14:textId="77777777" w:rsidR="006916AC" w:rsidRDefault="006916AC" w:rsidP="004162CE"/>
        </w:tc>
        <w:tc>
          <w:tcPr>
            <w:tcW w:w="709" w:type="dxa"/>
          </w:tcPr>
          <w:p w14:paraId="52BBF709" w14:textId="77777777" w:rsidR="006916AC" w:rsidRDefault="006916AC" w:rsidP="004162CE"/>
        </w:tc>
        <w:tc>
          <w:tcPr>
            <w:tcW w:w="2976" w:type="dxa"/>
          </w:tcPr>
          <w:p w14:paraId="1000F0CF" w14:textId="77777777" w:rsidR="006916AC" w:rsidRDefault="006916AC" w:rsidP="004162CE"/>
        </w:tc>
        <w:tc>
          <w:tcPr>
            <w:tcW w:w="1701" w:type="dxa"/>
          </w:tcPr>
          <w:p w14:paraId="0F22F531" w14:textId="77777777" w:rsidR="006916AC" w:rsidRDefault="006916AC" w:rsidP="004162CE">
            <w:pPr>
              <w:ind w:right="187"/>
            </w:pPr>
          </w:p>
        </w:tc>
        <w:tc>
          <w:tcPr>
            <w:tcW w:w="1418" w:type="dxa"/>
          </w:tcPr>
          <w:p w14:paraId="4B2510EC" w14:textId="77777777" w:rsidR="006916AC" w:rsidRDefault="006916AC" w:rsidP="004162CE"/>
        </w:tc>
        <w:tc>
          <w:tcPr>
            <w:tcW w:w="1358" w:type="dxa"/>
          </w:tcPr>
          <w:p w14:paraId="68070972" w14:textId="77777777" w:rsidR="006916AC" w:rsidRDefault="006916AC" w:rsidP="004162CE"/>
        </w:tc>
      </w:tr>
      <w:tr w:rsidR="006916AC" w14:paraId="5E531E22" w14:textId="77777777" w:rsidTr="0047144B">
        <w:trPr>
          <w:trHeight w:val="414"/>
        </w:trPr>
        <w:tc>
          <w:tcPr>
            <w:tcW w:w="3521" w:type="dxa"/>
          </w:tcPr>
          <w:p w14:paraId="7E7E5D8E" w14:textId="77777777" w:rsidR="006916AC" w:rsidRDefault="006916AC" w:rsidP="004162CE"/>
        </w:tc>
        <w:tc>
          <w:tcPr>
            <w:tcW w:w="1615" w:type="dxa"/>
          </w:tcPr>
          <w:p w14:paraId="50D80EB1" w14:textId="77777777" w:rsidR="006916AC" w:rsidRDefault="006916AC" w:rsidP="004162CE"/>
        </w:tc>
        <w:tc>
          <w:tcPr>
            <w:tcW w:w="635" w:type="dxa"/>
          </w:tcPr>
          <w:p w14:paraId="0BB86AC1" w14:textId="77777777" w:rsidR="006916AC" w:rsidRDefault="006916AC" w:rsidP="004162CE"/>
        </w:tc>
        <w:tc>
          <w:tcPr>
            <w:tcW w:w="636" w:type="dxa"/>
          </w:tcPr>
          <w:p w14:paraId="3CE42868" w14:textId="77777777" w:rsidR="006916AC" w:rsidRDefault="006916AC" w:rsidP="004162CE"/>
        </w:tc>
        <w:tc>
          <w:tcPr>
            <w:tcW w:w="681" w:type="dxa"/>
          </w:tcPr>
          <w:p w14:paraId="47700B7C" w14:textId="77777777" w:rsidR="006916AC" w:rsidRDefault="006916AC" w:rsidP="004162CE"/>
        </w:tc>
        <w:tc>
          <w:tcPr>
            <w:tcW w:w="709" w:type="dxa"/>
          </w:tcPr>
          <w:p w14:paraId="21A40A8E" w14:textId="77777777" w:rsidR="006916AC" w:rsidRDefault="006916AC" w:rsidP="004162CE"/>
        </w:tc>
        <w:tc>
          <w:tcPr>
            <w:tcW w:w="2976" w:type="dxa"/>
          </w:tcPr>
          <w:p w14:paraId="2D35BA49" w14:textId="77777777" w:rsidR="006916AC" w:rsidRDefault="006916AC" w:rsidP="004162CE"/>
        </w:tc>
        <w:tc>
          <w:tcPr>
            <w:tcW w:w="1701" w:type="dxa"/>
          </w:tcPr>
          <w:p w14:paraId="01384E0D" w14:textId="77777777" w:rsidR="006916AC" w:rsidRDefault="006916AC" w:rsidP="004162CE">
            <w:pPr>
              <w:ind w:right="187"/>
            </w:pPr>
          </w:p>
        </w:tc>
        <w:tc>
          <w:tcPr>
            <w:tcW w:w="1418" w:type="dxa"/>
          </w:tcPr>
          <w:p w14:paraId="6816FFCB" w14:textId="77777777" w:rsidR="006916AC" w:rsidRDefault="006916AC" w:rsidP="004162CE"/>
        </w:tc>
        <w:tc>
          <w:tcPr>
            <w:tcW w:w="1358" w:type="dxa"/>
          </w:tcPr>
          <w:p w14:paraId="555FFBFE" w14:textId="77777777" w:rsidR="006916AC" w:rsidRDefault="006916AC" w:rsidP="004162CE"/>
        </w:tc>
      </w:tr>
      <w:tr w:rsidR="006916AC" w14:paraId="7672111B" w14:textId="77777777" w:rsidTr="0047144B">
        <w:trPr>
          <w:trHeight w:val="414"/>
        </w:trPr>
        <w:tc>
          <w:tcPr>
            <w:tcW w:w="3521" w:type="dxa"/>
          </w:tcPr>
          <w:p w14:paraId="35B7D68B" w14:textId="77777777" w:rsidR="006916AC" w:rsidRDefault="006916AC" w:rsidP="004162CE"/>
        </w:tc>
        <w:tc>
          <w:tcPr>
            <w:tcW w:w="1615" w:type="dxa"/>
          </w:tcPr>
          <w:p w14:paraId="68AE6451" w14:textId="77777777" w:rsidR="006916AC" w:rsidRDefault="006916AC" w:rsidP="004162CE"/>
        </w:tc>
        <w:tc>
          <w:tcPr>
            <w:tcW w:w="635" w:type="dxa"/>
          </w:tcPr>
          <w:p w14:paraId="054B5EC1" w14:textId="77777777" w:rsidR="006916AC" w:rsidRDefault="006916AC" w:rsidP="004162CE"/>
        </w:tc>
        <w:tc>
          <w:tcPr>
            <w:tcW w:w="636" w:type="dxa"/>
          </w:tcPr>
          <w:p w14:paraId="377ED819" w14:textId="77777777" w:rsidR="006916AC" w:rsidRDefault="006916AC" w:rsidP="004162CE"/>
        </w:tc>
        <w:tc>
          <w:tcPr>
            <w:tcW w:w="681" w:type="dxa"/>
          </w:tcPr>
          <w:p w14:paraId="44D7566D" w14:textId="77777777" w:rsidR="006916AC" w:rsidRDefault="006916AC" w:rsidP="004162CE"/>
        </w:tc>
        <w:tc>
          <w:tcPr>
            <w:tcW w:w="709" w:type="dxa"/>
          </w:tcPr>
          <w:p w14:paraId="7BE32C1D" w14:textId="77777777" w:rsidR="006916AC" w:rsidRDefault="006916AC" w:rsidP="004162CE"/>
        </w:tc>
        <w:tc>
          <w:tcPr>
            <w:tcW w:w="2976" w:type="dxa"/>
          </w:tcPr>
          <w:p w14:paraId="552053B0" w14:textId="77777777" w:rsidR="006916AC" w:rsidRDefault="006916AC" w:rsidP="004162CE"/>
        </w:tc>
        <w:tc>
          <w:tcPr>
            <w:tcW w:w="1701" w:type="dxa"/>
          </w:tcPr>
          <w:p w14:paraId="54376A37" w14:textId="77777777" w:rsidR="006916AC" w:rsidRDefault="006916AC" w:rsidP="004162CE">
            <w:pPr>
              <w:ind w:right="187"/>
            </w:pPr>
          </w:p>
        </w:tc>
        <w:tc>
          <w:tcPr>
            <w:tcW w:w="1418" w:type="dxa"/>
          </w:tcPr>
          <w:p w14:paraId="6CF2B3AB" w14:textId="77777777" w:rsidR="006916AC" w:rsidRDefault="006916AC" w:rsidP="004162CE"/>
        </w:tc>
        <w:tc>
          <w:tcPr>
            <w:tcW w:w="1358" w:type="dxa"/>
          </w:tcPr>
          <w:p w14:paraId="35E39258" w14:textId="77777777" w:rsidR="006916AC" w:rsidRDefault="006916AC" w:rsidP="004162CE"/>
        </w:tc>
      </w:tr>
      <w:tr w:rsidR="006916AC" w14:paraId="214CC140" w14:textId="77777777" w:rsidTr="0047144B">
        <w:trPr>
          <w:trHeight w:val="414"/>
        </w:trPr>
        <w:tc>
          <w:tcPr>
            <w:tcW w:w="3521" w:type="dxa"/>
          </w:tcPr>
          <w:p w14:paraId="11074288" w14:textId="77777777" w:rsidR="006916AC" w:rsidRDefault="006916AC" w:rsidP="004162CE"/>
        </w:tc>
        <w:tc>
          <w:tcPr>
            <w:tcW w:w="1615" w:type="dxa"/>
          </w:tcPr>
          <w:p w14:paraId="5E90097C" w14:textId="77777777" w:rsidR="006916AC" w:rsidRDefault="006916AC" w:rsidP="004162CE"/>
        </w:tc>
        <w:tc>
          <w:tcPr>
            <w:tcW w:w="635" w:type="dxa"/>
          </w:tcPr>
          <w:p w14:paraId="56C8CF15" w14:textId="77777777" w:rsidR="006916AC" w:rsidRDefault="006916AC" w:rsidP="004162CE"/>
        </w:tc>
        <w:tc>
          <w:tcPr>
            <w:tcW w:w="636" w:type="dxa"/>
          </w:tcPr>
          <w:p w14:paraId="70BD4E30" w14:textId="77777777" w:rsidR="006916AC" w:rsidRDefault="006916AC" w:rsidP="004162CE"/>
        </w:tc>
        <w:tc>
          <w:tcPr>
            <w:tcW w:w="681" w:type="dxa"/>
          </w:tcPr>
          <w:p w14:paraId="69F0D0A3" w14:textId="77777777" w:rsidR="006916AC" w:rsidRDefault="006916AC" w:rsidP="004162CE"/>
        </w:tc>
        <w:tc>
          <w:tcPr>
            <w:tcW w:w="709" w:type="dxa"/>
          </w:tcPr>
          <w:p w14:paraId="29901132" w14:textId="77777777" w:rsidR="006916AC" w:rsidRDefault="006916AC" w:rsidP="004162CE"/>
        </w:tc>
        <w:tc>
          <w:tcPr>
            <w:tcW w:w="2976" w:type="dxa"/>
          </w:tcPr>
          <w:p w14:paraId="16F0817C" w14:textId="77777777" w:rsidR="006916AC" w:rsidRDefault="006916AC" w:rsidP="004162CE"/>
        </w:tc>
        <w:tc>
          <w:tcPr>
            <w:tcW w:w="1701" w:type="dxa"/>
          </w:tcPr>
          <w:p w14:paraId="23A42F1E" w14:textId="77777777" w:rsidR="006916AC" w:rsidRDefault="006916AC" w:rsidP="004162CE">
            <w:pPr>
              <w:ind w:right="187"/>
            </w:pPr>
          </w:p>
        </w:tc>
        <w:tc>
          <w:tcPr>
            <w:tcW w:w="1418" w:type="dxa"/>
          </w:tcPr>
          <w:p w14:paraId="6CB046CC" w14:textId="77777777" w:rsidR="006916AC" w:rsidRDefault="006916AC" w:rsidP="004162CE"/>
        </w:tc>
        <w:tc>
          <w:tcPr>
            <w:tcW w:w="1358" w:type="dxa"/>
          </w:tcPr>
          <w:p w14:paraId="4198E317" w14:textId="77777777" w:rsidR="006916AC" w:rsidRDefault="006916AC" w:rsidP="004162CE"/>
        </w:tc>
      </w:tr>
      <w:tr w:rsidR="006916AC" w14:paraId="0859677B" w14:textId="77777777" w:rsidTr="0047144B">
        <w:trPr>
          <w:trHeight w:val="414"/>
        </w:trPr>
        <w:tc>
          <w:tcPr>
            <w:tcW w:w="3521" w:type="dxa"/>
          </w:tcPr>
          <w:p w14:paraId="189E6A33" w14:textId="77777777" w:rsidR="006916AC" w:rsidRDefault="006916AC" w:rsidP="004162CE"/>
        </w:tc>
        <w:tc>
          <w:tcPr>
            <w:tcW w:w="1615" w:type="dxa"/>
          </w:tcPr>
          <w:p w14:paraId="105CF7FA" w14:textId="77777777" w:rsidR="006916AC" w:rsidRDefault="006916AC" w:rsidP="004162CE"/>
        </w:tc>
        <w:tc>
          <w:tcPr>
            <w:tcW w:w="635" w:type="dxa"/>
          </w:tcPr>
          <w:p w14:paraId="59A1F64E" w14:textId="77777777" w:rsidR="006916AC" w:rsidRDefault="006916AC" w:rsidP="004162CE"/>
        </w:tc>
        <w:tc>
          <w:tcPr>
            <w:tcW w:w="636" w:type="dxa"/>
          </w:tcPr>
          <w:p w14:paraId="3572E8ED" w14:textId="77777777" w:rsidR="006916AC" w:rsidRDefault="006916AC" w:rsidP="004162CE"/>
        </w:tc>
        <w:tc>
          <w:tcPr>
            <w:tcW w:w="681" w:type="dxa"/>
          </w:tcPr>
          <w:p w14:paraId="0BC9341E" w14:textId="77777777" w:rsidR="006916AC" w:rsidRDefault="006916AC" w:rsidP="004162CE"/>
        </w:tc>
        <w:tc>
          <w:tcPr>
            <w:tcW w:w="709" w:type="dxa"/>
          </w:tcPr>
          <w:p w14:paraId="14F66021" w14:textId="77777777" w:rsidR="006916AC" w:rsidRDefault="006916AC" w:rsidP="004162CE"/>
        </w:tc>
        <w:tc>
          <w:tcPr>
            <w:tcW w:w="2976" w:type="dxa"/>
          </w:tcPr>
          <w:p w14:paraId="4AD28FBB" w14:textId="77777777" w:rsidR="006916AC" w:rsidRDefault="006916AC" w:rsidP="004162CE"/>
        </w:tc>
        <w:tc>
          <w:tcPr>
            <w:tcW w:w="1701" w:type="dxa"/>
          </w:tcPr>
          <w:p w14:paraId="0AE0C630" w14:textId="77777777" w:rsidR="006916AC" w:rsidRDefault="006916AC" w:rsidP="004162CE">
            <w:pPr>
              <w:ind w:right="187"/>
            </w:pPr>
          </w:p>
        </w:tc>
        <w:tc>
          <w:tcPr>
            <w:tcW w:w="1418" w:type="dxa"/>
          </w:tcPr>
          <w:p w14:paraId="6C1FDD53" w14:textId="77777777" w:rsidR="006916AC" w:rsidRDefault="006916AC" w:rsidP="004162CE"/>
        </w:tc>
        <w:tc>
          <w:tcPr>
            <w:tcW w:w="1358" w:type="dxa"/>
          </w:tcPr>
          <w:p w14:paraId="1D7ABAB5" w14:textId="77777777" w:rsidR="006916AC" w:rsidRDefault="006916AC" w:rsidP="004162CE"/>
        </w:tc>
      </w:tr>
      <w:tr w:rsidR="006916AC" w14:paraId="7D84BCFE" w14:textId="77777777" w:rsidTr="0047144B">
        <w:trPr>
          <w:trHeight w:val="414"/>
        </w:trPr>
        <w:tc>
          <w:tcPr>
            <w:tcW w:w="3521" w:type="dxa"/>
          </w:tcPr>
          <w:p w14:paraId="68E39639" w14:textId="77777777" w:rsidR="006916AC" w:rsidRDefault="006916AC" w:rsidP="004162CE"/>
        </w:tc>
        <w:tc>
          <w:tcPr>
            <w:tcW w:w="1615" w:type="dxa"/>
          </w:tcPr>
          <w:p w14:paraId="7E06FFEA" w14:textId="77777777" w:rsidR="006916AC" w:rsidRDefault="006916AC" w:rsidP="004162CE"/>
        </w:tc>
        <w:tc>
          <w:tcPr>
            <w:tcW w:w="635" w:type="dxa"/>
          </w:tcPr>
          <w:p w14:paraId="6D94B3D5" w14:textId="77777777" w:rsidR="006916AC" w:rsidRDefault="006916AC" w:rsidP="004162CE"/>
        </w:tc>
        <w:tc>
          <w:tcPr>
            <w:tcW w:w="636" w:type="dxa"/>
          </w:tcPr>
          <w:p w14:paraId="7CC3EE15" w14:textId="77777777" w:rsidR="006916AC" w:rsidRDefault="006916AC" w:rsidP="004162CE"/>
        </w:tc>
        <w:tc>
          <w:tcPr>
            <w:tcW w:w="681" w:type="dxa"/>
          </w:tcPr>
          <w:p w14:paraId="0373135F" w14:textId="77777777" w:rsidR="006916AC" w:rsidRDefault="006916AC" w:rsidP="004162CE"/>
        </w:tc>
        <w:tc>
          <w:tcPr>
            <w:tcW w:w="709" w:type="dxa"/>
          </w:tcPr>
          <w:p w14:paraId="4BE78D4C" w14:textId="77777777" w:rsidR="006916AC" w:rsidRDefault="006916AC" w:rsidP="004162CE"/>
        </w:tc>
        <w:tc>
          <w:tcPr>
            <w:tcW w:w="2976" w:type="dxa"/>
          </w:tcPr>
          <w:p w14:paraId="0D246E36" w14:textId="77777777" w:rsidR="006916AC" w:rsidRDefault="006916AC" w:rsidP="004162CE"/>
        </w:tc>
        <w:tc>
          <w:tcPr>
            <w:tcW w:w="1701" w:type="dxa"/>
          </w:tcPr>
          <w:p w14:paraId="49A4B9AD" w14:textId="77777777" w:rsidR="006916AC" w:rsidRDefault="006916AC" w:rsidP="004162CE">
            <w:pPr>
              <w:ind w:right="187"/>
            </w:pPr>
          </w:p>
        </w:tc>
        <w:tc>
          <w:tcPr>
            <w:tcW w:w="1418" w:type="dxa"/>
          </w:tcPr>
          <w:p w14:paraId="4F73F431" w14:textId="77777777" w:rsidR="006916AC" w:rsidRDefault="006916AC" w:rsidP="004162CE"/>
        </w:tc>
        <w:tc>
          <w:tcPr>
            <w:tcW w:w="1358" w:type="dxa"/>
          </w:tcPr>
          <w:p w14:paraId="2E6BED8B" w14:textId="77777777" w:rsidR="006916AC" w:rsidRDefault="006916AC" w:rsidP="004162CE"/>
        </w:tc>
      </w:tr>
      <w:tr w:rsidR="006916AC" w14:paraId="70B5D30A" w14:textId="77777777" w:rsidTr="0047144B">
        <w:trPr>
          <w:trHeight w:val="414"/>
        </w:trPr>
        <w:tc>
          <w:tcPr>
            <w:tcW w:w="3521" w:type="dxa"/>
          </w:tcPr>
          <w:p w14:paraId="685351C2" w14:textId="77777777" w:rsidR="006916AC" w:rsidRDefault="006916AC" w:rsidP="004162CE"/>
        </w:tc>
        <w:tc>
          <w:tcPr>
            <w:tcW w:w="1615" w:type="dxa"/>
          </w:tcPr>
          <w:p w14:paraId="5F74787C" w14:textId="77777777" w:rsidR="006916AC" w:rsidRDefault="006916AC" w:rsidP="004162CE"/>
        </w:tc>
        <w:tc>
          <w:tcPr>
            <w:tcW w:w="635" w:type="dxa"/>
          </w:tcPr>
          <w:p w14:paraId="123F144D" w14:textId="77777777" w:rsidR="006916AC" w:rsidRDefault="006916AC" w:rsidP="004162CE"/>
        </w:tc>
        <w:tc>
          <w:tcPr>
            <w:tcW w:w="636" w:type="dxa"/>
          </w:tcPr>
          <w:p w14:paraId="18FA8CFD" w14:textId="77777777" w:rsidR="006916AC" w:rsidRDefault="006916AC" w:rsidP="004162CE"/>
        </w:tc>
        <w:tc>
          <w:tcPr>
            <w:tcW w:w="681" w:type="dxa"/>
          </w:tcPr>
          <w:p w14:paraId="0E3ECA55" w14:textId="77777777" w:rsidR="006916AC" w:rsidRDefault="006916AC" w:rsidP="004162CE"/>
        </w:tc>
        <w:tc>
          <w:tcPr>
            <w:tcW w:w="709" w:type="dxa"/>
          </w:tcPr>
          <w:p w14:paraId="7B8ED168" w14:textId="77777777" w:rsidR="006916AC" w:rsidRDefault="006916AC" w:rsidP="004162CE"/>
        </w:tc>
        <w:tc>
          <w:tcPr>
            <w:tcW w:w="2976" w:type="dxa"/>
          </w:tcPr>
          <w:p w14:paraId="31048010" w14:textId="77777777" w:rsidR="006916AC" w:rsidRDefault="006916AC" w:rsidP="004162CE"/>
        </w:tc>
        <w:tc>
          <w:tcPr>
            <w:tcW w:w="1701" w:type="dxa"/>
          </w:tcPr>
          <w:p w14:paraId="14B1B444" w14:textId="77777777" w:rsidR="006916AC" w:rsidRDefault="006916AC" w:rsidP="004162CE">
            <w:pPr>
              <w:ind w:right="187"/>
            </w:pPr>
          </w:p>
        </w:tc>
        <w:tc>
          <w:tcPr>
            <w:tcW w:w="1418" w:type="dxa"/>
          </w:tcPr>
          <w:p w14:paraId="005D4F00" w14:textId="77777777" w:rsidR="006916AC" w:rsidRDefault="006916AC" w:rsidP="004162CE"/>
        </w:tc>
        <w:tc>
          <w:tcPr>
            <w:tcW w:w="1358" w:type="dxa"/>
          </w:tcPr>
          <w:p w14:paraId="16AC729E" w14:textId="77777777" w:rsidR="006916AC" w:rsidRDefault="006916AC" w:rsidP="004162CE"/>
        </w:tc>
      </w:tr>
      <w:tr w:rsidR="00EF291B" w14:paraId="5BD57025" w14:textId="77777777" w:rsidTr="0047144B">
        <w:trPr>
          <w:trHeight w:val="414"/>
        </w:trPr>
        <w:tc>
          <w:tcPr>
            <w:tcW w:w="10773" w:type="dxa"/>
            <w:gridSpan w:val="7"/>
            <w:tcBorders>
              <w:left w:val="nil"/>
              <w:bottom w:val="nil"/>
            </w:tcBorders>
          </w:tcPr>
          <w:p w14:paraId="0A6E2552" w14:textId="77777777" w:rsidR="00EF291B" w:rsidRDefault="00EF291B" w:rsidP="004162CE"/>
        </w:tc>
        <w:tc>
          <w:tcPr>
            <w:tcW w:w="3119" w:type="dxa"/>
            <w:gridSpan w:val="2"/>
            <w:shd w:val="clear" w:color="auto" w:fill="FCE2D2" w:themeFill="accent2" w:themeFillTint="33"/>
          </w:tcPr>
          <w:p w14:paraId="3E9A7C0D" w14:textId="48C64681" w:rsidR="00EF291B" w:rsidRDefault="00EF291B" w:rsidP="004162CE">
            <w:r>
              <w:t>Total ($</w:t>
            </w:r>
            <w:r w:rsidR="00F01159">
              <w:t xml:space="preserve"> </w:t>
            </w:r>
            <w:proofErr w:type="spellStart"/>
            <w:r w:rsidR="00F01159">
              <w:t>exc</w:t>
            </w:r>
            <w:proofErr w:type="spellEnd"/>
            <w:r w:rsidR="00F01159">
              <w:t xml:space="preserve"> GST</w:t>
            </w:r>
            <w:r>
              <w:t>)</w:t>
            </w:r>
          </w:p>
        </w:tc>
        <w:tc>
          <w:tcPr>
            <w:tcW w:w="1358" w:type="dxa"/>
          </w:tcPr>
          <w:p w14:paraId="4795E094" w14:textId="77777777" w:rsidR="00EF291B" w:rsidRDefault="00EF291B" w:rsidP="004162CE"/>
        </w:tc>
      </w:tr>
    </w:tbl>
    <w:p w14:paraId="263C283D" w14:textId="77777777" w:rsidR="00EF291B" w:rsidRDefault="00EF291B" w:rsidP="00EF291B"/>
    <w:p w14:paraId="6CE07C1B" w14:textId="77777777" w:rsidR="00EF291B" w:rsidRDefault="00EF291B" w:rsidP="00EF291B"/>
    <w:p w14:paraId="7B0610BD" w14:textId="77777777" w:rsidR="00EF291B" w:rsidRDefault="00EF291B" w:rsidP="00EF291B">
      <w:pPr>
        <w:pStyle w:val="Heading1"/>
        <w:sectPr w:rsidR="00EF291B" w:rsidSect="004162CE">
          <w:headerReference w:type="default" r:id="rId30"/>
          <w:footerReference w:type="default" r:id="rId31"/>
          <w:headerReference w:type="first" r:id="rId32"/>
          <w:footerReference w:type="first" r:id="rId33"/>
          <w:pgSz w:w="16838" w:h="11906" w:orient="landscape" w:code="9"/>
          <w:pgMar w:top="1440" w:right="1440" w:bottom="1440" w:left="1276" w:header="720" w:footer="720" w:gutter="0"/>
          <w:cols w:space="454"/>
          <w:titlePg/>
          <w:docGrid w:linePitch="360"/>
        </w:sectPr>
      </w:pPr>
    </w:p>
    <w:p w14:paraId="32BD2975" w14:textId="77777777" w:rsidR="00EF291B" w:rsidRDefault="00EF291B" w:rsidP="00EF291B">
      <w:pPr>
        <w:pStyle w:val="Heading1"/>
      </w:pPr>
    </w:p>
    <w:p w14:paraId="1DEC3EA7" w14:textId="77777777" w:rsidR="00EF291B" w:rsidRPr="003879D9" w:rsidRDefault="00EF291B" w:rsidP="00EF291B">
      <w:pPr>
        <w:pStyle w:val="Heading1"/>
      </w:pPr>
      <w:r>
        <w:t>Risk Assessment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3893"/>
        <w:gridCol w:w="1232"/>
        <w:gridCol w:w="3891"/>
      </w:tblGrid>
      <w:tr w:rsidR="00EF291B" w:rsidRPr="00204218" w14:paraId="3FC48DA7" w14:textId="77777777" w:rsidTr="004162CE">
        <w:tc>
          <w:tcPr>
            <w:tcW w:w="9286" w:type="dxa"/>
            <w:gridSpan w:val="3"/>
            <w:tcBorders>
              <w:top w:val="single" w:sz="4" w:space="0" w:color="auto"/>
            </w:tcBorders>
            <w:shd w:val="clear" w:color="auto" w:fill="F07020" w:themeFill="accent2"/>
            <w:tcMar>
              <w:top w:w="57" w:type="dxa"/>
              <w:bottom w:w="57" w:type="dxa"/>
            </w:tcMar>
          </w:tcPr>
          <w:p w14:paraId="0B2C5BA5" w14:textId="77777777" w:rsidR="00EF291B" w:rsidRPr="00204218" w:rsidRDefault="00EF291B" w:rsidP="004162CE">
            <w:pPr>
              <w:rPr>
                <w:b/>
              </w:rPr>
            </w:pPr>
            <w:r w:rsidRPr="00204218">
              <w:rPr>
                <w:b/>
              </w:rPr>
              <w:t>Risk analysis</w:t>
            </w:r>
          </w:p>
        </w:tc>
      </w:tr>
      <w:tr w:rsidR="00EF291B" w:rsidRPr="00F12400" w14:paraId="7D314DDD" w14:textId="77777777" w:rsidTr="004162CE">
        <w:tblPrEx>
          <w:tblCellMar>
            <w:bottom w:w="0" w:type="dxa"/>
          </w:tblCellMar>
        </w:tblPrEx>
        <w:trPr>
          <w:tblHeader/>
        </w:trPr>
        <w:tc>
          <w:tcPr>
            <w:tcW w:w="4012" w:type="dxa"/>
            <w:shd w:val="clear" w:color="auto" w:fill="FCE2D2" w:themeFill="accent2" w:themeFillTint="33"/>
            <w:tcMar>
              <w:top w:w="57" w:type="dxa"/>
              <w:bottom w:w="57" w:type="dxa"/>
            </w:tcMar>
          </w:tcPr>
          <w:p w14:paraId="727B08CC" w14:textId="77777777" w:rsidR="00EF291B" w:rsidRPr="00F12400" w:rsidRDefault="00EF291B" w:rsidP="004162CE">
            <w:pPr>
              <w:rPr>
                <w:rFonts w:cs="Arial"/>
                <w:i/>
              </w:rPr>
            </w:pPr>
            <w:r w:rsidRPr="00F12400">
              <w:rPr>
                <w:rFonts w:cs="Arial"/>
                <w:i/>
              </w:rPr>
              <w:t>Commercial risks</w:t>
            </w:r>
          </w:p>
        </w:tc>
        <w:tc>
          <w:tcPr>
            <w:tcW w:w="1264" w:type="dxa"/>
            <w:shd w:val="clear" w:color="auto" w:fill="FCE2D2" w:themeFill="accent2" w:themeFillTint="33"/>
            <w:tcMar>
              <w:top w:w="57" w:type="dxa"/>
              <w:bottom w:w="57" w:type="dxa"/>
            </w:tcMar>
          </w:tcPr>
          <w:p w14:paraId="750D5EBC" w14:textId="77777777" w:rsidR="00EF291B" w:rsidRPr="00F12400" w:rsidRDefault="00EF291B" w:rsidP="004162CE">
            <w:pPr>
              <w:jc w:val="center"/>
              <w:rPr>
                <w:rFonts w:cs="Arial"/>
                <w:i/>
              </w:rPr>
            </w:pPr>
            <w:r w:rsidRPr="00F12400">
              <w:rPr>
                <w:rFonts w:cs="Arial"/>
                <w:i/>
              </w:rPr>
              <w:t>Degree</w:t>
            </w:r>
          </w:p>
        </w:tc>
        <w:tc>
          <w:tcPr>
            <w:tcW w:w="4010" w:type="dxa"/>
            <w:shd w:val="clear" w:color="auto" w:fill="FCE2D2" w:themeFill="accent2" w:themeFillTint="33"/>
            <w:tcMar>
              <w:top w:w="57" w:type="dxa"/>
              <w:bottom w:w="57" w:type="dxa"/>
            </w:tcMar>
          </w:tcPr>
          <w:p w14:paraId="1CF85067" w14:textId="77777777" w:rsidR="00EF291B" w:rsidRPr="00F12400" w:rsidRDefault="00EF291B" w:rsidP="004162CE">
            <w:pPr>
              <w:rPr>
                <w:rFonts w:cs="Arial"/>
                <w:i/>
              </w:rPr>
            </w:pPr>
            <w:r w:rsidRPr="00F12400">
              <w:rPr>
                <w:rFonts w:cs="Arial"/>
                <w:i/>
              </w:rPr>
              <w:t>Mitigation strategy</w:t>
            </w:r>
          </w:p>
        </w:tc>
      </w:tr>
      <w:tr w:rsidR="00EF291B" w:rsidRPr="00546EBA" w14:paraId="16D4AF6D" w14:textId="77777777" w:rsidTr="004162CE">
        <w:tblPrEx>
          <w:tblCellMar>
            <w:bottom w:w="0" w:type="dxa"/>
          </w:tblCellMar>
        </w:tblPrEx>
        <w:tc>
          <w:tcPr>
            <w:tcW w:w="4012" w:type="dxa"/>
            <w:tcMar>
              <w:top w:w="57" w:type="dxa"/>
              <w:bottom w:w="57" w:type="dxa"/>
            </w:tcMar>
          </w:tcPr>
          <w:p w14:paraId="67851E4E" w14:textId="77777777" w:rsidR="00EF291B" w:rsidRPr="00546EBA" w:rsidRDefault="00EF291B" w:rsidP="004162CE">
            <w:pPr>
              <w:rPr>
                <w:rFonts w:cs="Arial"/>
              </w:rPr>
            </w:pP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14:paraId="78E87C76" w14:textId="77777777" w:rsidR="00EF291B" w:rsidRPr="00546EBA" w:rsidRDefault="00EF291B" w:rsidP="004162CE">
            <w:pPr>
              <w:jc w:val="center"/>
              <w:rPr>
                <w:rFonts w:cs="Arial"/>
              </w:rPr>
            </w:pPr>
          </w:p>
        </w:tc>
        <w:tc>
          <w:tcPr>
            <w:tcW w:w="4010" w:type="dxa"/>
            <w:tcMar>
              <w:top w:w="57" w:type="dxa"/>
              <w:bottom w:w="57" w:type="dxa"/>
            </w:tcMar>
          </w:tcPr>
          <w:p w14:paraId="09FBAAD0" w14:textId="77777777" w:rsidR="00EF291B" w:rsidRPr="00546EBA" w:rsidRDefault="00EF291B" w:rsidP="004162CE">
            <w:pPr>
              <w:rPr>
                <w:rFonts w:cs="Arial"/>
              </w:rPr>
            </w:pPr>
          </w:p>
        </w:tc>
      </w:tr>
      <w:tr w:rsidR="00EF291B" w:rsidRPr="00546EBA" w14:paraId="5F9B3494" w14:textId="77777777" w:rsidTr="004162CE">
        <w:tblPrEx>
          <w:tblCellMar>
            <w:bottom w:w="0" w:type="dxa"/>
          </w:tblCellMar>
        </w:tblPrEx>
        <w:tc>
          <w:tcPr>
            <w:tcW w:w="4012" w:type="dxa"/>
            <w:tcMar>
              <w:top w:w="57" w:type="dxa"/>
              <w:bottom w:w="57" w:type="dxa"/>
            </w:tcMar>
          </w:tcPr>
          <w:p w14:paraId="785AB579" w14:textId="77777777" w:rsidR="00EF291B" w:rsidRPr="00546EBA" w:rsidRDefault="00EF291B" w:rsidP="004162CE">
            <w:pPr>
              <w:rPr>
                <w:rFonts w:cs="Arial"/>
              </w:rPr>
            </w:pP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14:paraId="4AF0CABB" w14:textId="77777777" w:rsidR="00EF291B" w:rsidRPr="00546EBA" w:rsidRDefault="00EF291B" w:rsidP="004162CE">
            <w:pPr>
              <w:jc w:val="center"/>
              <w:rPr>
                <w:rFonts w:cs="Arial"/>
              </w:rPr>
            </w:pPr>
          </w:p>
        </w:tc>
        <w:tc>
          <w:tcPr>
            <w:tcW w:w="4010" w:type="dxa"/>
            <w:tcMar>
              <w:top w:w="57" w:type="dxa"/>
              <w:bottom w:w="57" w:type="dxa"/>
            </w:tcMar>
          </w:tcPr>
          <w:p w14:paraId="129E57CE" w14:textId="77777777" w:rsidR="00EF291B" w:rsidRPr="00546EBA" w:rsidRDefault="00EF291B" w:rsidP="004162CE">
            <w:pPr>
              <w:rPr>
                <w:rFonts w:cs="Arial"/>
              </w:rPr>
            </w:pPr>
          </w:p>
        </w:tc>
      </w:tr>
      <w:tr w:rsidR="00EF291B" w:rsidRPr="00F12400" w14:paraId="723117CD" w14:textId="77777777" w:rsidTr="004162CE">
        <w:tblPrEx>
          <w:tblCellMar>
            <w:bottom w:w="0" w:type="dxa"/>
          </w:tblCellMar>
        </w:tblPrEx>
        <w:trPr>
          <w:tblHeader/>
        </w:trPr>
        <w:tc>
          <w:tcPr>
            <w:tcW w:w="4012" w:type="dxa"/>
            <w:shd w:val="clear" w:color="auto" w:fill="FCE2D2" w:themeFill="accent2" w:themeFillTint="33"/>
            <w:tcMar>
              <w:top w:w="57" w:type="dxa"/>
              <w:bottom w:w="57" w:type="dxa"/>
            </w:tcMar>
          </w:tcPr>
          <w:p w14:paraId="603CFB30" w14:textId="77777777" w:rsidR="00EF291B" w:rsidRPr="00F12400" w:rsidRDefault="00EF291B" w:rsidP="004162CE">
            <w:pPr>
              <w:rPr>
                <w:rFonts w:cs="Arial"/>
                <w:i/>
              </w:rPr>
            </w:pPr>
            <w:r w:rsidRPr="00F12400">
              <w:rPr>
                <w:rFonts w:cs="Arial"/>
                <w:i/>
              </w:rPr>
              <w:t>Technical risks</w:t>
            </w:r>
          </w:p>
        </w:tc>
        <w:tc>
          <w:tcPr>
            <w:tcW w:w="1264" w:type="dxa"/>
            <w:shd w:val="clear" w:color="auto" w:fill="FCE2D2" w:themeFill="accent2" w:themeFillTint="33"/>
            <w:tcMar>
              <w:top w:w="57" w:type="dxa"/>
              <w:bottom w:w="57" w:type="dxa"/>
            </w:tcMar>
          </w:tcPr>
          <w:p w14:paraId="1E7D5015" w14:textId="77777777" w:rsidR="00EF291B" w:rsidRPr="00F12400" w:rsidRDefault="00EF291B" w:rsidP="004162CE">
            <w:pPr>
              <w:jc w:val="center"/>
              <w:rPr>
                <w:rFonts w:cs="Arial"/>
                <w:i/>
              </w:rPr>
            </w:pPr>
            <w:r w:rsidRPr="00F12400">
              <w:rPr>
                <w:rFonts w:cs="Arial"/>
                <w:i/>
              </w:rPr>
              <w:t>Degree</w:t>
            </w:r>
          </w:p>
        </w:tc>
        <w:tc>
          <w:tcPr>
            <w:tcW w:w="4010" w:type="dxa"/>
            <w:shd w:val="clear" w:color="auto" w:fill="FCE2D2" w:themeFill="accent2" w:themeFillTint="33"/>
            <w:tcMar>
              <w:top w:w="57" w:type="dxa"/>
              <w:bottom w:w="57" w:type="dxa"/>
            </w:tcMar>
          </w:tcPr>
          <w:p w14:paraId="487601D5" w14:textId="77777777" w:rsidR="00EF291B" w:rsidRPr="00F12400" w:rsidRDefault="00EF291B" w:rsidP="004162CE">
            <w:pPr>
              <w:rPr>
                <w:rFonts w:cs="Arial"/>
                <w:i/>
              </w:rPr>
            </w:pPr>
            <w:r w:rsidRPr="00F12400">
              <w:rPr>
                <w:rFonts w:cs="Arial"/>
                <w:i/>
              </w:rPr>
              <w:t>Mitigation strategy</w:t>
            </w:r>
          </w:p>
        </w:tc>
      </w:tr>
      <w:tr w:rsidR="00EF291B" w:rsidRPr="00546EBA" w14:paraId="17274005" w14:textId="77777777" w:rsidTr="004162CE">
        <w:tblPrEx>
          <w:tblCellMar>
            <w:bottom w:w="0" w:type="dxa"/>
          </w:tblCellMar>
        </w:tblPrEx>
        <w:tc>
          <w:tcPr>
            <w:tcW w:w="4012" w:type="dxa"/>
            <w:tcMar>
              <w:top w:w="57" w:type="dxa"/>
              <w:bottom w:w="57" w:type="dxa"/>
            </w:tcMar>
          </w:tcPr>
          <w:p w14:paraId="606B01FE" w14:textId="77777777" w:rsidR="00EF291B" w:rsidRPr="00546EBA" w:rsidRDefault="00EF291B" w:rsidP="004162CE">
            <w:pPr>
              <w:rPr>
                <w:rFonts w:cs="Arial"/>
              </w:rPr>
            </w:pP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14:paraId="0438441F" w14:textId="77777777" w:rsidR="00EF291B" w:rsidRPr="00546EBA" w:rsidRDefault="00EF291B" w:rsidP="004162CE">
            <w:pPr>
              <w:jc w:val="center"/>
              <w:rPr>
                <w:rFonts w:cs="Arial"/>
              </w:rPr>
            </w:pPr>
          </w:p>
        </w:tc>
        <w:tc>
          <w:tcPr>
            <w:tcW w:w="4010" w:type="dxa"/>
            <w:tcMar>
              <w:top w:w="57" w:type="dxa"/>
              <w:bottom w:w="57" w:type="dxa"/>
            </w:tcMar>
          </w:tcPr>
          <w:p w14:paraId="7D99FA60" w14:textId="77777777" w:rsidR="00EF291B" w:rsidRPr="00546EBA" w:rsidRDefault="00EF291B" w:rsidP="004162CE">
            <w:pPr>
              <w:rPr>
                <w:rFonts w:cs="Arial"/>
              </w:rPr>
            </w:pPr>
          </w:p>
        </w:tc>
      </w:tr>
      <w:tr w:rsidR="00EF291B" w:rsidRPr="00546EBA" w14:paraId="2538D41B" w14:textId="77777777" w:rsidTr="004162CE">
        <w:tblPrEx>
          <w:tblCellMar>
            <w:bottom w:w="0" w:type="dxa"/>
          </w:tblCellMar>
        </w:tblPrEx>
        <w:tc>
          <w:tcPr>
            <w:tcW w:w="4012" w:type="dxa"/>
            <w:tcMar>
              <w:top w:w="57" w:type="dxa"/>
              <w:bottom w:w="57" w:type="dxa"/>
            </w:tcMar>
          </w:tcPr>
          <w:p w14:paraId="57CFBF21" w14:textId="77777777" w:rsidR="00EF291B" w:rsidRPr="00546EBA" w:rsidRDefault="00EF291B" w:rsidP="004162CE">
            <w:pPr>
              <w:rPr>
                <w:rFonts w:cs="Arial"/>
              </w:rPr>
            </w:pP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14:paraId="57E4417C" w14:textId="77777777" w:rsidR="00EF291B" w:rsidRPr="00546EBA" w:rsidRDefault="00EF291B" w:rsidP="004162CE">
            <w:pPr>
              <w:jc w:val="center"/>
              <w:rPr>
                <w:rFonts w:cs="Arial"/>
              </w:rPr>
            </w:pPr>
          </w:p>
        </w:tc>
        <w:tc>
          <w:tcPr>
            <w:tcW w:w="4010" w:type="dxa"/>
            <w:tcMar>
              <w:top w:w="57" w:type="dxa"/>
              <w:bottom w:w="57" w:type="dxa"/>
            </w:tcMar>
          </w:tcPr>
          <w:p w14:paraId="6AB10C7C" w14:textId="77777777" w:rsidR="00EF291B" w:rsidRPr="00546EBA" w:rsidRDefault="00EF291B" w:rsidP="004162CE">
            <w:pPr>
              <w:rPr>
                <w:rFonts w:cs="Arial"/>
              </w:rPr>
            </w:pPr>
          </w:p>
        </w:tc>
      </w:tr>
      <w:tr w:rsidR="00EF291B" w:rsidRPr="00F12400" w14:paraId="227AC169" w14:textId="77777777" w:rsidTr="004162CE">
        <w:tblPrEx>
          <w:tblCellMar>
            <w:bottom w:w="0" w:type="dxa"/>
          </w:tblCellMar>
        </w:tblPrEx>
        <w:trPr>
          <w:tblHeader/>
        </w:trPr>
        <w:tc>
          <w:tcPr>
            <w:tcW w:w="4012" w:type="dxa"/>
            <w:shd w:val="clear" w:color="auto" w:fill="FCE2D2" w:themeFill="accent2" w:themeFillTint="33"/>
            <w:tcMar>
              <w:top w:w="57" w:type="dxa"/>
              <w:bottom w:w="57" w:type="dxa"/>
            </w:tcMar>
          </w:tcPr>
          <w:p w14:paraId="102DC83C" w14:textId="77777777" w:rsidR="00EF291B" w:rsidRPr="00F12400" w:rsidRDefault="00EF291B" w:rsidP="004162CE">
            <w:pPr>
              <w:rPr>
                <w:rFonts w:cs="Arial"/>
                <w:i/>
              </w:rPr>
            </w:pPr>
            <w:r w:rsidRPr="00F12400">
              <w:rPr>
                <w:rFonts w:cs="Arial"/>
                <w:i/>
              </w:rPr>
              <w:t>Other risks</w:t>
            </w:r>
          </w:p>
        </w:tc>
        <w:tc>
          <w:tcPr>
            <w:tcW w:w="1264" w:type="dxa"/>
            <w:shd w:val="clear" w:color="auto" w:fill="FCE2D2" w:themeFill="accent2" w:themeFillTint="33"/>
            <w:tcMar>
              <w:top w:w="57" w:type="dxa"/>
              <w:bottom w:w="57" w:type="dxa"/>
            </w:tcMar>
          </w:tcPr>
          <w:p w14:paraId="476750A8" w14:textId="77777777" w:rsidR="00EF291B" w:rsidRPr="00F12400" w:rsidRDefault="00EF291B" w:rsidP="004162CE">
            <w:pPr>
              <w:jc w:val="center"/>
              <w:rPr>
                <w:rFonts w:cs="Arial"/>
                <w:i/>
              </w:rPr>
            </w:pPr>
            <w:r w:rsidRPr="00F12400">
              <w:rPr>
                <w:rFonts w:cs="Arial"/>
                <w:i/>
              </w:rPr>
              <w:t>Degree</w:t>
            </w:r>
          </w:p>
        </w:tc>
        <w:tc>
          <w:tcPr>
            <w:tcW w:w="4010" w:type="dxa"/>
            <w:shd w:val="clear" w:color="auto" w:fill="FCE2D2" w:themeFill="accent2" w:themeFillTint="33"/>
            <w:tcMar>
              <w:top w:w="57" w:type="dxa"/>
              <w:bottom w:w="57" w:type="dxa"/>
            </w:tcMar>
          </w:tcPr>
          <w:p w14:paraId="618E12F9" w14:textId="77777777" w:rsidR="00EF291B" w:rsidRPr="00F12400" w:rsidRDefault="00EF291B" w:rsidP="004162CE">
            <w:pPr>
              <w:rPr>
                <w:rFonts w:cs="Arial"/>
                <w:i/>
              </w:rPr>
            </w:pPr>
            <w:r w:rsidRPr="00F12400">
              <w:rPr>
                <w:rFonts w:cs="Arial"/>
                <w:i/>
              </w:rPr>
              <w:t>Mitigation strategy</w:t>
            </w:r>
          </w:p>
        </w:tc>
      </w:tr>
      <w:tr w:rsidR="00EF291B" w:rsidRPr="00546EBA" w14:paraId="7C7F4E51" w14:textId="77777777" w:rsidTr="004162CE">
        <w:tblPrEx>
          <w:tblCellMar>
            <w:bottom w:w="0" w:type="dxa"/>
          </w:tblCellMar>
        </w:tblPrEx>
        <w:tc>
          <w:tcPr>
            <w:tcW w:w="4012" w:type="dxa"/>
            <w:tcMar>
              <w:top w:w="57" w:type="dxa"/>
              <w:bottom w:w="57" w:type="dxa"/>
            </w:tcMar>
          </w:tcPr>
          <w:p w14:paraId="5A5AA2A6" w14:textId="77777777" w:rsidR="00EF291B" w:rsidRPr="00546EBA" w:rsidRDefault="00EF291B" w:rsidP="004162CE">
            <w:pPr>
              <w:rPr>
                <w:rFonts w:cs="Arial"/>
              </w:rPr>
            </w:pP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14:paraId="621E9B69" w14:textId="77777777" w:rsidR="00EF291B" w:rsidRPr="00546EBA" w:rsidRDefault="00EF291B" w:rsidP="004162CE">
            <w:pPr>
              <w:jc w:val="center"/>
              <w:rPr>
                <w:rFonts w:cs="Arial"/>
              </w:rPr>
            </w:pPr>
          </w:p>
        </w:tc>
        <w:tc>
          <w:tcPr>
            <w:tcW w:w="4010" w:type="dxa"/>
            <w:tcMar>
              <w:top w:w="57" w:type="dxa"/>
              <w:bottom w:w="57" w:type="dxa"/>
            </w:tcMar>
          </w:tcPr>
          <w:p w14:paraId="4B3CF491" w14:textId="77777777" w:rsidR="00EF291B" w:rsidRPr="00546EBA" w:rsidRDefault="00EF291B" w:rsidP="004162CE">
            <w:pPr>
              <w:rPr>
                <w:rFonts w:cs="Arial"/>
              </w:rPr>
            </w:pPr>
          </w:p>
        </w:tc>
      </w:tr>
      <w:tr w:rsidR="00EF291B" w:rsidRPr="00546EBA" w14:paraId="1D89C8BC" w14:textId="77777777" w:rsidTr="004162CE">
        <w:tblPrEx>
          <w:tblCellMar>
            <w:bottom w:w="0" w:type="dxa"/>
          </w:tblCellMar>
        </w:tblPrEx>
        <w:tc>
          <w:tcPr>
            <w:tcW w:w="4012" w:type="dxa"/>
            <w:tcMar>
              <w:top w:w="57" w:type="dxa"/>
              <w:bottom w:w="57" w:type="dxa"/>
            </w:tcMar>
          </w:tcPr>
          <w:p w14:paraId="3AEC6BFE" w14:textId="77777777" w:rsidR="00EF291B" w:rsidRPr="00546EBA" w:rsidRDefault="00EF291B" w:rsidP="004162CE">
            <w:pPr>
              <w:rPr>
                <w:rFonts w:cs="Arial"/>
              </w:rPr>
            </w:pP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14:paraId="1AF7BEC6" w14:textId="77777777" w:rsidR="00EF291B" w:rsidRPr="00546EBA" w:rsidRDefault="00EF291B" w:rsidP="004162CE">
            <w:pPr>
              <w:jc w:val="center"/>
              <w:rPr>
                <w:rFonts w:cs="Arial"/>
              </w:rPr>
            </w:pPr>
          </w:p>
        </w:tc>
        <w:tc>
          <w:tcPr>
            <w:tcW w:w="4010" w:type="dxa"/>
            <w:tcMar>
              <w:top w:w="57" w:type="dxa"/>
              <w:bottom w:w="57" w:type="dxa"/>
            </w:tcMar>
          </w:tcPr>
          <w:p w14:paraId="2D5E810E" w14:textId="77777777" w:rsidR="00EF291B" w:rsidRPr="00546EBA" w:rsidRDefault="00EF291B" w:rsidP="004162CE">
            <w:pPr>
              <w:rPr>
                <w:rFonts w:cs="Arial"/>
              </w:rPr>
            </w:pPr>
          </w:p>
        </w:tc>
      </w:tr>
    </w:tbl>
    <w:p w14:paraId="49E6952F" w14:textId="77777777" w:rsidR="00EF291B" w:rsidRDefault="00EF291B" w:rsidP="00EF291B">
      <w:pPr>
        <w:pStyle w:val="Heading1"/>
      </w:pPr>
    </w:p>
    <w:p w14:paraId="1C8EF973" w14:textId="77777777" w:rsidR="004F062E" w:rsidRDefault="004F062E" w:rsidP="006D709A">
      <w:pPr>
        <w:spacing w:before="60" w:after="60"/>
      </w:pPr>
    </w:p>
    <w:p w14:paraId="4473EE27" w14:textId="77777777" w:rsidR="006D709A" w:rsidRDefault="006D709A" w:rsidP="007518B6">
      <w:pPr>
        <w:spacing w:after="0"/>
      </w:pPr>
    </w:p>
    <w:sectPr w:rsidR="006D709A" w:rsidSect="006D709A">
      <w:pgSz w:w="11906" w:h="16838" w:code="9"/>
      <w:pgMar w:top="1440" w:right="1440" w:bottom="1276" w:left="1440" w:header="720" w:footer="720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37B31" w14:textId="77777777" w:rsidR="00853255" w:rsidRDefault="00853255" w:rsidP="00DD0AA2">
      <w:r>
        <w:separator/>
      </w:r>
    </w:p>
  </w:endnote>
  <w:endnote w:type="continuationSeparator" w:id="0">
    <w:p w14:paraId="15BDCD79" w14:textId="77777777" w:rsidR="00853255" w:rsidRDefault="00853255" w:rsidP="00DD0AA2">
      <w:r>
        <w:continuationSeparator/>
      </w:r>
    </w:p>
  </w:endnote>
  <w:endnote w:type="continuationNotice" w:id="1">
    <w:p w14:paraId="30954FBF" w14:textId="77777777" w:rsidR="00853255" w:rsidRDefault="008532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229EA" w14:textId="36B20AEE" w:rsidR="004F062E" w:rsidRPr="001D777D" w:rsidRDefault="004F062E" w:rsidP="004162CE">
    <w:pPr>
      <w:tabs>
        <w:tab w:val="right" w:pos="8820"/>
        <w:tab w:val="right" w:pos="14040"/>
      </w:tabs>
      <w:ind w:right="360"/>
      <w:jc w:val="center"/>
      <w:rPr>
        <w:szCs w:val="18"/>
      </w:rPr>
    </w:pPr>
    <w:r w:rsidRPr="001D777D">
      <w:rPr>
        <w:szCs w:val="18"/>
      </w:rPr>
      <w:t>Commercial-in-</w:t>
    </w:r>
    <w:proofErr w:type="spellStart"/>
    <w:r w:rsidRPr="001D777D">
      <w:rPr>
        <w:szCs w:val="18"/>
      </w:rPr>
      <w:t>ConfidenceSI</w:t>
    </w:r>
    <w:proofErr w:type="spellEnd"/>
    <w:r w:rsidRPr="001D777D">
      <w:rPr>
        <w:szCs w:val="18"/>
      </w:rPr>
      <w:t xml:space="preserve"> Research Project Proposal</w:t>
    </w:r>
    <w:r>
      <w:rPr>
        <w:szCs w:val="18"/>
      </w:rPr>
      <w:t xml:space="preserve"> </w:t>
    </w:r>
    <w:r w:rsidRPr="001D777D">
      <w:rPr>
        <w:szCs w:val="18"/>
      </w:rPr>
      <w:t>|</w:t>
    </w:r>
    <w:r>
      <w:rPr>
        <w:szCs w:val="18"/>
      </w:rPr>
      <w:t xml:space="preserve"> </w:t>
    </w:r>
    <w:r w:rsidRPr="001D777D">
      <w:rPr>
        <w:szCs w:val="18"/>
      </w:rPr>
      <w:t xml:space="preserve">Page </w:t>
    </w:r>
    <w:r w:rsidRPr="001D777D">
      <w:rPr>
        <w:szCs w:val="18"/>
      </w:rPr>
      <w:fldChar w:fldCharType="begin"/>
    </w:r>
    <w:r w:rsidRPr="001D777D">
      <w:rPr>
        <w:szCs w:val="18"/>
      </w:rPr>
      <w:instrText xml:space="preserve"> PAGE </w:instrText>
    </w:r>
    <w:r w:rsidRPr="001D777D">
      <w:rPr>
        <w:szCs w:val="18"/>
      </w:rPr>
      <w:fldChar w:fldCharType="separate"/>
    </w:r>
    <w:r>
      <w:rPr>
        <w:noProof/>
        <w:szCs w:val="18"/>
      </w:rPr>
      <w:t>14</w:t>
    </w:r>
    <w:r w:rsidRPr="001D777D">
      <w:rPr>
        <w:szCs w:val="18"/>
      </w:rPr>
      <w:fldChar w:fldCharType="end"/>
    </w:r>
  </w:p>
  <w:p w14:paraId="7C2EC1E8" w14:textId="77777777" w:rsidR="004F062E" w:rsidRDefault="004F06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B1E0" w14:textId="51A1CEFE" w:rsidR="002A39BA" w:rsidRDefault="002A3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48E13" w14:textId="77777777" w:rsidR="00DE0904" w:rsidRDefault="00DE09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8EBD5" w14:textId="77777777" w:rsidR="00EF291B" w:rsidRDefault="00EF291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076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A4125" w14:textId="77777777" w:rsidR="00EF291B" w:rsidRDefault="00EF291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022007" w14:textId="77777777" w:rsidR="00EF291B" w:rsidRDefault="00EF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35D4A" w14:textId="77777777" w:rsidR="00853255" w:rsidRDefault="00853255" w:rsidP="00DD0AA2">
      <w:r>
        <w:separator/>
      </w:r>
    </w:p>
  </w:footnote>
  <w:footnote w:type="continuationSeparator" w:id="0">
    <w:p w14:paraId="77F1AF44" w14:textId="77777777" w:rsidR="00853255" w:rsidRDefault="00853255" w:rsidP="00DD0AA2">
      <w:r>
        <w:continuationSeparator/>
      </w:r>
    </w:p>
  </w:footnote>
  <w:footnote w:type="continuationNotice" w:id="1">
    <w:p w14:paraId="0E611C3D" w14:textId="77777777" w:rsidR="00853255" w:rsidRDefault="008532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513F" w14:textId="3FE0B76F" w:rsidR="004F062E" w:rsidRDefault="00E9595B" w:rsidP="004162CE">
    <w:pPr>
      <w:jc w:val="right"/>
    </w:pPr>
    <w:r w:rsidRPr="002A39BA">
      <w:rPr>
        <w:noProof/>
      </w:rPr>
      <w:drawing>
        <wp:anchor distT="0" distB="0" distL="114300" distR="114300" simplePos="0" relativeHeight="251658242" behindDoc="0" locked="0" layoutInCell="1" allowOverlap="1" wp14:anchorId="4B62657A" wp14:editId="084FA7E4">
          <wp:simplePos x="0" y="0"/>
          <wp:positionH relativeFrom="column">
            <wp:posOffset>-901700</wp:posOffset>
          </wp:positionH>
          <wp:positionV relativeFrom="paragraph">
            <wp:posOffset>-456565</wp:posOffset>
          </wp:positionV>
          <wp:extent cx="7555134" cy="10686553"/>
          <wp:effectExtent l="0" t="0" r="825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rontierSI_ReportTemplate_Pag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34" cy="10686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DB70D" w14:textId="6EEE1D23" w:rsidR="004F062E" w:rsidRDefault="004F06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66E5" w14:textId="77777777" w:rsidR="004F062E" w:rsidRDefault="004F062E" w:rsidP="004162CE">
    <w:pPr>
      <w:tabs>
        <w:tab w:val="right" w:pos="9072"/>
      </w:tabs>
      <w:jc w:val="right"/>
    </w:pPr>
    <w:r>
      <w:rPr>
        <w:noProof/>
        <w:lang w:eastAsia="en-AU"/>
      </w:rPr>
      <w:drawing>
        <wp:inline distT="0" distB="0" distL="0" distR="0" wp14:anchorId="16C70398" wp14:editId="6BE18D1F">
          <wp:extent cx="1080000" cy="599656"/>
          <wp:effectExtent l="0" t="0" r="12700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99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EA5069" w14:textId="77777777" w:rsidR="004F062E" w:rsidRDefault="004F06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E09E9" w14:textId="77777777" w:rsidR="002A39BA" w:rsidRDefault="002A39BA">
    <w:pPr>
      <w:pStyle w:val="Header"/>
    </w:pPr>
    <w:r w:rsidRPr="002A39BA">
      <w:rPr>
        <w:noProof/>
      </w:rPr>
      <w:drawing>
        <wp:anchor distT="0" distB="0" distL="114300" distR="114300" simplePos="0" relativeHeight="251658241" behindDoc="0" locked="0" layoutInCell="1" allowOverlap="1" wp14:anchorId="48F4E908" wp14:editId="08106AA6">
          <wp:simplePos x="0" y="0"/>
          <wp:positionH relativeFrom="column">
            <wp:posOffset>-908858</wp:posOffset>
          </wp:positionH>
          <wp:positionV relativeFrom="paragraph">
            <wp:posOffset>-411133</wp:posOffset>
          </wp:positionV>
          <wp:extent cx="7555134" cy="10686553"/>
          <wp:effectExtent l="0" t="0" r="825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rontierSI_ReportTemplate_Pag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34" cy="10686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75780" w14:textId="5BC2924B" w:rsidR="00912F63" w:rsidRDefault="00912F63" w:rsidP="00912F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3007AE" wp14:editId="52732F8C">
          <wp:simplePos x="0" y="0"/>
          <wp:positionH relativeFrom="column">
            <wp:posOffset>-612140</wp:posOffset>
          </wp:positionH>
          <wp:positionV relativeFrom="paragraph">
            <wp:posOffset>-450215</wp:posOffset>
          </wp:positionV>
          <wp:extent cx="7555134" cy="10686553"/>
          <wp:effectExtent l="0" t="0" r="8255" b="63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rontierSI_ReportTemplate_Pag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78" cy="10695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04BF83" w14:textId="77777777" w:rsidR="00623450" w:rsidRDefault="00623450" w:rsidP="00DD0AA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D708" w14:textId="77777777" w:rsidR="00EF291B" w:rsidRDefault="00EF291B">
    <w:pPr>
      <w:pStyle w:val="Header"/>
    </w:pPr>
    <w:r w:rsidRPr="002A39BA">
      <w:rPr>
        <w:noProof/>
        <w:lang w:eastAsia="en-AU"/>
      </w:rPr>
      <w:drawing>
        <wp:anchor distT="0" distB="0" distL="114300" distR="114300" simplePos="0" relativeHeight="251658244" behindDoc="0" locked="0" layoutInCell="1" allowOverlap="1" wp14:anchorId="6D01B5FF" wp14:editId="75AFE780">
          <wp:simplePos x="0" y="0"/>
          <wp:positionH relativeFrom="column">
            <wp:posOffset>-908858</wp:posOffset>
          </wp:positionH>
          <wp:positionV relativeFrom="paragraph">
            <wp:posOffset>-411133</wp:posOffset>
          </wp:positionV>
          <wp:extent cx="7555134" cy="10686553"/>
          <wp:effectExtent l="0" t="0" r="8255" b="635"/>
          <wp:wrapNone/>
          <wp:docPr id="210" name="Pictur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rontierSI_ReportTemplate_Pag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34" cy="10686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001AB" w14:textId="6B23CE9E" w:rsidR="00EF291B" w:rsidRDefault="00EF291B" w:rsidP="00912F6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3" behindDoc="0" locked="0" layoutInCell="1" allowOverlap="1" wp14:anchorId="15BF086F" wp14:editId="5CB359BF">
          <wp:simplePos x="0" y="0"/>
          <wp:positionH relativeFrom="column">
            <wp:posOffset>-901700</wp:posOffset>
          </wp:positionH>
          <wp:positionV relativeFrom="paragraph">
            <wp:posOffset>-457835</wp:posOffset>
          </wp:positionV>
          <wp:extent cx="7555134" cy="10686553"/>
          <wp:effectExtent l="0" t="0" r="8255" b="635"/>
          <wp:wrapNone/>
          <wp:docPr id="212" name="Pictur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rontierSI_ReportTemplate_Pag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34" cy="10686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CD790" w14:textId="77777777" w:rsidR="00EF291B" w:rsidRDefault="00EF291B" w:rsidP="00DD0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CEC"/>
    <w:multiLevelType w:val="hybridMultilevel"/>
    <w:tmpl w:val="E3EECC0A"/>
    <w:lvl w:ilvl="0" w:tplc="A7F85C6C">
      <w:start w:val="1"/>
      <w:numFmt w:val="decimal"/>
      <w:pStyle w:val="NumberList"/>
      <w:lvlText w:val="%1."/>
      <w:lvlJc w:val="left"/>
      <w:pPr>
        <w:ind w:left="927" w:hanging="360"/>
      </w:pPr>
      <w:rPr>
        <w:b w:val="0"/>
        <w:color w:val="F0702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364361"/>
    <w:multiLevelType w:val="hybridMultilevel"/>
    <w:tmpl w:val="31A26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7471"/>
    <w:multiLevelType w:val="hybridMultilevel"/>
    <w:tmpl w:val="8B129A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37A2B"/>
    <w:multiLevelType w:val="hybridMultilevel"/>
    <w:tmpl w:val="36D4C81E"/>
    <w:lvl w:ilvl="0" w:tplc="AFBEA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CA8C2">
      <w:start w:val="3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05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4D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66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29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E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2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8D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5A7A49"/>
    <w:multiLevelType w:val="hybridMultilevel"/>
    <w:tmpl w:val="8B129A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A70"/>
    <w:multiLevelType w:val="hybridMultilevel"/>
    <w:tmpl w:val="2A94D95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71892"/>
    <w:multiLevelType w:val="hybridMultilevel"/>
    <w:tmpl w:val="9D929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D7083"/>
    <w:multiLevelType w:val="hybridMultilevel"/>
    <w:tmpl w:val="357C363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400F32"/>
    <w:multiLevelType w:val="hybridMultilevel"/>
    <w:tmpl w:val="2A508D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DF6EB4"/>
    <w:multiLevelType w:val="multilevel"/>
    <w:tmpl w:val="96A22984"/>
    <w:lvl w:ilvl="0">
      <w:start w:val="1"/>
      <w:numFmt w:val="bullet"/>
      <w:lvlText w:val=""/>
      <w:lvlJc w:val="left"/>
      <w:pPr>
        <w:ind w:left="0" w:firstLine="357"/>
      </w:pPr>
      <w:rPr>
        <w:rFonts w:ascii="Symbol" w:hAnsi="Symbol" w:hint="default"/>
        <w:color w:val="F07020"/>
      </w:rPr>
    </w:lvl>
    <w:lvl w:ilvl="1">
      <w:start w:val="1"/>
      <w:numFmt w:val="bullet"/>
      <w:lvlText w:val="̶"/>
      <w:lvlJc w:val="left"/>
      <w:pPr>
        <w:ind w:left="567" w:firstLine="0"/>
      </w:pPr>
      <w:rPr>
        <w:rFonts w:ascii="Calibri" w:hAnsi="Calibri" w:hint="default"/>
        <w:color w:val="F07020"/>
      </w:rPr>
    </w:lvl>
    <w:lvl w:ilvl="2">
      <w:start w:val="1"/>
      <w:numFmt w:val="bullet"/>
      <w:lvlText w:val=""/>
      <w:lvlJc w:val="left"/>
      <w:pPr>
        <w:ind w:left="1134" w:firstLine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firstLine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68" w:firstLine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5" w:firstLine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2" w:firstLine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9" w:firstLine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36" w:firstLine="357"/>
      </w:pPr>
      <w:rPr>
        <w:rFonts w:ascii="Wingdings" w:hAnsi="Wingdings" w:hint="default"/>
      </w:rPr>
    </w:lvl>
  </w:abstractNum>
  <w:abstractNum w:abstractNumId="10" w15:restartNumberingAfterBreak="0">
    <w:nsid w:val="354C6D21"/>
    <w:multiLevelType w:val="multilevel"/>
    <w:tmpl w:val="4B16233E"/>
    <w:lvl w:ilvl="0">
      <w:start w:val="1"/>
      <w:numFmt w:val="bullet"/>
      <w:pStyle w:val="BulletList"/>
      <w:lvlText w:val=""/>
      <w:lvlJc w:val="left"/>
      <w:pPr>
        <w:ind w:left="0" w:firstLine="357"/>
      </w:pPr>
      <w:rPr>
        <w:rFonts w:ascii="Symbol" w:hAnsi="Symbol" w:hint="default"/>
        <w:color w:val="F07020"/>
      </w:rPr>
    </w:lvl>
    <w:lvl w:ilvl="1">
      <w:start w:val="1"/>
      <w:numFmt w:val="bullet"/>
      <w:pStyle w:val="Level2List"/>
      <w:lvlText w:val="̶"/>
      <w:lvlJc w:val="left"/>
      <w:pPr>
        <w:ind w:left="567" w:firstLine="227"/>
      </w:pPr>
      <w:rPr>
        <w:rFonts w:ascii="Calibri" w:hAnsi="Calibri" w:hint="default"/>
        <w:color w:val="F07020"/>
      </w:rPr>
    </w:lvl>
    <w:lvl w:ilvl="2">
      <w:start w:val="1"/>
      <w:numFmt w:val="bullet"/>
      <w:pStyle w:val="Level3List"/>
      <w:lvlText w:val="o"/>
      <w:lvlJc w:val="left"/>
      <w:pPr>
        <w:ind w:left="1134" w:firstLine="357"/>
      </w:pPr>
      <w:rPr>
        <w:rFonts w:ascii="Calibri" w:hAnsi="Calibri" w:hint="default"/>
        <w:color w:val="F07020"/>
      </w:rPr>
    </w:lvl>
    <w:lvl w:ilvl="3">
      <w:start w:val="1"/>
      <w:numFmt w:val="bullet"/>
      <w:lvlText w:val=""/>
      <w:lvlJc w:val="left"/>
      <w:pPr>
        <w:ind w:left="1701" w:firstLine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68" w:firstLine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5" w:firstLine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2" w:firstLine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9" w:firstLine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36" w:firstLine="357"/>
      </w:pPr>
      <w:rPr>
        <w:rFonts w:ascii="Wingdings" w:hAnsi="Wingdings" w:hint="default"/>
      </w:rPr>
    </w:lvl>
  </w:abstractNum>
  <w:abstractNum w:abstractNumId="11" w15:restartNumberingAfterBreak="0">
    <w:nsid w:val="37E33258"/>
    <w:multiLevelType w:val="hybridMultilevel"/>
    <w:tmpl w:val="54ACB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F41C2"/>
    <w:multiLevelType w:val="hybridMultilevel"/>
    <w:tmpl w:val="F99C8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26FC2"/>
    <w:multiLevelType w:val="hybridMultilevel"/>
    <w:tmpl w:val="7D20B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67D63"/>
    <w:multiLevelType w:val="multilevel"/>
    <w:tmpl w:val="A4560B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BE6011"/>
    <w:multiLevelType w:val="hybridMultilevel"/>
    <w:tmpl w:val="5F2CA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2581B"/>
    <w:multiLevelType w:val="hybridMultilevel"/>
    <w:tmpl w:val="76BC8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46F50"/>
    <w:multiLevelType w:val="hybridMultilevel"/>
    <w:tmpl w:val="99EA5508"/>
    <w:lvl w:ilvl="0" w:tplc="EF1C90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80D8E"/>
    <w:multiLevelType w:val="hybridMultilevel"/>
    <w:tmpl w:val="4DDC7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007D8"/>
    <w:multiLevelType w:val="hybridMultilevel"/>
    <w:tmpl w:val="345E8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54E5D"/>
    <w:multiLevelType w:val="hybridMultilevel"/>
    <w:tmpl w:val="0096C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F27D3"/>
    <w:multiLevelType w:val="hybridMultilevel"/>
    <w:tmpl w:val="EB2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95469"/>
    <w:multiLevelType w:val="hybridMultilevel"/>
    <w:tmpl w:val="AA9CA74C"/>
    <w:lvl w:ilvl="0" w:tplc="EDF20EE0">
      <w:start w:val="1"/>
      <w:numFmt w:val="bullet"/>
      <w:pStyle w:val="ListParagraph"/>
      <w:lvlText w:val="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F3453"/>
    <w:multiLevelType w:val="hybridMultilevel"/>
    <w:tmpl w:val="22A22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F7ED0"/>
    <w:multiLevelType w:val="hybridMultilevel"/>
    <w:tmpl w:val="3AB23A76"/>
    <w:lvl w:ilvl="0" w:tplc="67606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06B2E"/>
    <w:multiLevelType w:val="hybridMultilevel"/>
    <w:tmpl w:val="3EC8D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55CF6"/>
    <w:multiLevelType w:val="hybridMultilevel"/>
    <w:tmpl w:val="401A8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D0151"/>
    <w:multiLevelType w:val="hybridMultilevel"/>
    <w:tmpl w:val="E1F629B0"/>
    <w:lvl w:ilvl="0" w:tplc="A73E7882">
      <w:start w:val="1"/>
      <w:numFmt w:val="lowerLetter"/>
      <w:pStyle w:val="Letterlist"/>
      <w:lvlText w:val="%1."/>
      <w:lvlJc w:val="left"/>
      <w:pPr>
        <w:ind w:left="720" w:hanging="360"/>
      </w:pPr>
      <w:rPr>
        <w:b w:val="0"/>
        <w:color w:val="767171" w:themeColor="background2" w:themeShade="8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56AA0"/>
    <w:multiLevelType w:val="hybridMultilevel"/>
    <w:tmpl w:val="9B7083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3557460">
    <w:abstractNumId w:val="24"/>
  </w:num>
  <w:num w:numId="2" w16cid:durableId="808130002">
    <w:abstractNumId w:val="0"/>
  </w:num>
  <w:num w:numId="3" w16cid:durableId="452790382">
    <w:abstractNumId w:val="9"/>
  </w:num>
  <w:num w:numId="4" w16cid:durableId="3869974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0697615">
    <w:abstractNumId w:val="9"/>
    <w:lvlOverride w:ilvl="0">
      <w:lvl w:ilvl="0">
        <w:start w:val="1"/>
        <w:numFmt w:val="bullet"/>
        <w:lvlText w:val=""/>
        <w:lvlJc w:val="left"/>
        <w:pPr>
          <w:ind w:left="0" w:firstLine="357"/>
        </w:pPr>
        <w:rPr>
          <w:rFonts w:ascii="Symbol" w:hAnsi="Symbol" w:hint="default"/>
          <w:color w:val="F07020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357" w:firstLine="567"/>
        </w:pPr>
        <w:rPr>
          <w:rFonts w:ascii="Calibri" w:hAnsi="Calibri" w:hint="default"/>
          <w:color w:val="F07020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134" w:firstLine="35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01" w:firstLine="35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268" w:firstLine="35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5" w:firstLine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402" w:firstLine="35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969" w:firstLine="35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536" w:firstLine="357"/>
        </w:pPr>
        <w:rPr>
          <w:rFonts w:ascii="Wingdings" w:hAnsi="Wingdings" w:hint="default"/>
        </w:rPr>
      </w:lvl>
    </w:lvlOverride>
  </w:num>
  <w:num w:numId="6" w16cid:durableId="1173298640">
    <w:abstractNumId w:val="9"/>
    <w:lvlOverride w:ilvl="0">
      <w:lvl w:ilvl="0">
        <w:start w:val="1"/>
        <w:numFmt w:val="bullet"/>
        <w:lvlText w:val=""/>
        <w:lvlJc w:val="left"/>
        <w:pPr>
          <w:ind w:left="0" w:firstLine="357"/>
        </w:pPr>
        <w:rPr>
          <w:rFonts w:ascii="Symbol" w:hAnsi="Symbol" w:hint="default"/>
          <w:color w:val="F07020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357" w:firstLine="567"/>
        </w:pPr>
        <w:rPr>
          <w:rFonts w:ascii="Calibri" w:hAnsi="Calibri" w:hint="default"/>
          <w:color w:val="F07020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134" w:firstLine="35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01" w:firstLine="35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268" w:firstLine="35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5" w:firstLine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402" w:firstLine="35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969" w:firstLine="35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536" w:firstLine="357"/>
        </w:pPr>
        <w:rPr>
          <w:rFonts w:ascii="Wingdings" w:hAnsi="Wingdings" w:hint="default"/>
        </w:rPr>
      </w:lvl>
    </w:lvlOverride>
  </w:num>
  <w:num w:numId="7" w16cid:durableId="678001293">
    <w:abstractNumId w:val="9"/>
    <w:lvlOverride w:ilvl="0">
      <w:lvl w:ilvl="0">
        <w:start w:val="1"/>
        <w:numFmt w:val="bullet"/>
        <w:lvlText w:val=""/>
        <w:lvlJc w:val="left"/>
        <w:pPr>
          <w:ind w:left="0" w:firstLine="357"/>
        </w:pPr>
        <w:rPr>
          <w:rFonts w:ascii="Symbol" w:hAnsi="Symbol" w:hint="default"/>
          <w:color w:val="F07020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924" w:hanging="567"/>
        </w:pPr>
        <w:rPr>
          <w:rFonts w:ascii="Calibri" w:hAnsi="Calibri" w:hint="default"/>
          <w:color w:val="F07020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134" w:firstLine="35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01" w:firstLine="35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268" w:firstLine="35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5" w:firstLine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402" w:firstLine="35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969" w:firstLine="35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536" w:firstLine="357"/>
        </w:pPr>
        <w:rPr>
          <w:rFonts w:ascii="Wingdings" w:hAnsi="Wingdings" w:hint="default"/>
        </w:rPr>
      </w:lvl>
    </w:lvlOverride>
  </w:num>
  <w:num w:numId="8" w16cid:durableId="522327304">
    <w:abstractNumId w:val="9"/>
    <w:lvlOverride w:ilvl="0">
      <w:lvl w:ilvl="0">
        <w:start w:val="1"/>
        <w:numFmt w:val="bullet"/>
        <w:lvlText w:val=""/>
        <w:lvlJc w:val="left"/>
        <w:pPr>
          <w:ind w:left="0" w:firstLine="357"/>
        </w:pPr>
        <w:rPr>
          <w:rFonts w:ascii="Symbol" w:hAnsi="Symbol" w:hint="default"/>
          <w:color w:val="F07020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624" w:hanging="170"/>
        </w:pPr>
        <w:rPr>
          <w:rFonts w:ascii="Calibri" w:hAnsi="Calibri" w:hint="default"/>
          <w:color w:val="F07020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134" w:firstLine="35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01" w:firstLine="35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268" w:firstLine="35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5" w:firstLine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402" w:firstLine="35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969" w:firstLine="35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536" w:firstLine="357"/>
        </w:pPr>
        <w:rPr>
          <w:rFonts w:ascii="Wingdings" w:hAnsi="Wingdings" w:hint="default"/>
        </w:rPr>
      </w:lvl>
    </w:lvlOverride>
  </w:num>
  <w:num w:numId="9" w16cid:durableId="1659503639">
    <w:abstractNumId w:val="9"/>
    <w:lvlOverride w:ilvl="0">
      <w:lvl w:ilvl="0">
        <w:start w:val="1"/>
        <w:numFmt w:val="bullet"/>
        <w:lvlText w:val=""/>
        <w:lvlJc w:val="left"/>
        <w:pPr>
          <w:ind w:left="0" w:firstLine="357"/>
        </w:pPr>
        <w:rPr>
          <w:rFonts w:ascii="Symbol" w:hAnsi="Symbol" w:hint="default"/>
          <w:color w:val="F07020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567" w:firstLine="227"/>
        </w:pPr>
        <w:rPr>
          <w:rFonts w:ascii="Calibri" w:hAnsi="Calibri" w:hint="default"/>
          <w:color w:val="F07020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134" w:firstLine="35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01" w:firstLine="35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268" w:firstLine="35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5" w:firstLine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402" w:firstLine="35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969" w:firstLine="35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536" w:firstLine="357"/>
        </w:pPr>
        <w:rPr>
          <w:rFonts w:ascii="Wingdings" w:hAnsi="Wingdings" w:hint="default"/>
        </w:rPr>
      </w:lvl>
    </w:lvlOverride>
  </w:num>
  <w:num w:numId="10" w16cid:durableId="1209533907">
    <w:abstractNumId w:val="27"/>
  </w:num>
  <w:num w:numId="11" w16cid:durableId="754863804">
    <w:abstractNumId w:val="10"/>
  </w:num>
  <w:num w:numId="12" w16cid:durableId="116611099">
    <w:abstractNumId w:val="10"/>
    <w:lvlOverride w:ilvl="0">
      <w:lvl w:ilvl="0">
        <w:start w:val="1"/>
        <w:numFmt w:val="bullet"/>
        <w:pStyle w:val="BulletList"/>
        <w:lvlText w:val=""/>
        <w:lvlJc w:val="left"/>
        <w:pPr>
          <w:ind w:left="0" w:firstLine="357"/>
        </w:pPr>
        <w:rPr>
          <w:rFonts w:ascii="Symbol" w:hAnsi="Symbol" w:hint="default"/>
          <w:color w:val="F07020"/>
        </w:rPr>
      </w:lvl>
    </w:lvlOverride>
    <w:lvlOverride w:ilvl="1">
      <w:lvl w:ilvl="1">
        <w:start w:val="1"/>
        <w:numFmt w:val="bullet"/>
        <w:pStyle w:val="Level2List"/>
        <w:lvlText w:val="̶"/>
        <w:lvlJc w:val="left"/>
        <w:pPr>
          <w:ind w:left="567" w:firstLine="227"/>
        </w:pPr>
        <w:rPr>
          <w:rFonts w:ascii="Calibri" w:hAnsi="Calibri" w:hint="default"/>
          <w:color w:val="F07020"/>
        </w:rPr>
      </w:lvl>
    </w:lvlOverride>
    <w:lvlOverride w:ilvl="2">
      <w:lvl w:ilvl="2">
        <w:start w:val="1"/>
        <w:numFmt w:val="bullet"/>
        <w:pStyle w:val="Level3List"/>
        <w:lvlText w:val="o"/>
        <w:lvlJc w:val="left"/>
        <w:pPr>
          <w:ind w:left="1134" w:firstLine="357"/>
        </w:pPr>
        <w:rPr>
          <w:rFonts w:ascii="Calibri" w:hAnsi="Calibri" w:hint="default"/>
          <w:color w:val="767171" w:themeColor="background2" w:themeShade="80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01" w:firstLine="35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268" w:firstLine="35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5" w:firstLine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402" w:firstLine="35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969" w:firstLine="35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536" w:firstLine="357"/>
        </w:pPr>
        <w:rPr>
          <w:rFonts w:ascii="Wingdings" w:hAnsi="Wingdings" w:hint="default"/>
        </w:rPr>
      </w:lvl>
    </w:lvlOverride>
  </w:num>
  <w:num w:numId="13" w16cid:durableId="1026714117">
    <w:abstractNumId w:val="10"/>
    <w:lvlOverride w:ilvl="0">
      <w:lvl w:ilvl="0">
        <w:start w:val="1"/>
        <w:numFmt w:val="bullet"/>
        <w:pStyle w:val="BulletList"/>
        <w:lvlText w:val=""/>
        <w:lvlJc w:val="left"/>
        <w:pPr>
          <w:ind w:left="0" w:firstLine="357"/>
        </w:pPr>
        <w:rPr>
          <w:rFonts w:ascii="Symbol" w:hAnsi="Symbol" w:hint="default"/>
          <w:color w:val="F07020"/>
        </w:rPr>
      </w:lvl>
    </w:lvlOverride>
    <w:lvlOverride w:ilvl="1">
      <w:lvl w:ilvl="1">
        <w:start w:val="1"/>
        <w:numFmt w:val="bullet"/>
        <w:pStyle w:val="Level2List"/>
        <w:lvlText w:val="̶"/>
        <w:lvlJc w:val="left"/>
        <w:pPr>
          <w:ind w:left="567" w:firstLine="227"/>
        </w:pPr>
        <w:rPr>
          <w:rFonts w:ascii="Calibri" w:hAnsi="Calibri" w:hint="default"/>
          <w:color w:val="F07020"/>
        </w:rPr>
      </w:lvl>
    </w:lvlOverride>
    <w:lvlOverride w:ilvl="2">
      <w:lvl w:ilvl="2">
        <w:start w:val="1"/>
        <w:numFmt w:val="bullet"/>
        <w:pStyle w:val="Level3List"/>
        <w:lvlText w:val="o"/>
        <w:lvlJc w:val="left"/>
        <w:pPr>
          <w:ind w:left="1134" w:firstLine="357"/>
        </w:pPr>
        <w:rPr>
          <w:rFonts w:ascii="Calibri" w:hAnsi="Calibri" w:hint="default"/>
          <w:color w:val="767171" w:themeColor="background2" w:themeShade="80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01" w:firstLine="35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268" w:firstLine="35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5" w:firstLine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402" w:firstLine="35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969" w:firstLine="35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536" w:firstLine="357"/>
        </w:pPr>
        <w:rPr>
          <w:rFonts w:ascii="Wingdings" w:hAnsi="Wingdings" w:hint="default"/>
        </w:rPr>
      </w:lvl>
    </w:lvlOverride>
  </w:num>
  <w:num w:numId="14" w16cid:durableId="577787623">
    <w:abstractNumId w:val="10"/>
    <w:lvlOverride w:ilvl="0">
      <w:lvl w:ilvl="0">
        <w:start w:val="1"/>
        <w:numFmt w:val="bullet"/>
        <w:pStyle w:val="BulletList"/>
        <w:lvlText w:val=""/>
        <w:lvlJc w:val="left"/>
        <w:pPr>
          <w:ind w:left="0" w:firstLine="357"/>
        </w:pPr>
        <w:rPr>
          <w:rFonts w:ascii="Symbol" w:hAnsi="Symbol" w:hint="default"/>
          <w:color w:val="F07020"/>
        </w:rPr>
      </w:lvl>
    </w:lvlOverride>
    <w:lvlOverride w:ilvl="1">
      <w:lvl w:ilvl="1">
        <w:start w:val="1"/>
        <w:numFmt w:val="bullet"/>
        <w:pStyle w:val="Level2List"/>
        <w:lvlText w:val="̶"/>
        <w:lvlJc w:val="left"/>
        <w:pPr>
          <w:ind w:left="567" w:firstLine="227"/>
        </w:pPr>
        <w:rPr>
          <w:rFonts w:ascii="Calibri" w:hAnsi="Calibri" w:hint="default"/>
          <w:b/>
          <w:i w:val="0"/>
          <w:color w:val="F07020"/>
        </w:rPr>
      </w:lvl>
    </w:lvlOverride>
    <w:lvlOverride w:ilvl="2">
      <w:lvl w:ilvl="2">
        <w:start w:val="1"/>
        <w:numFmt w:val="bullet"/>
        <w:pStyle w:val="Level3List"/>
        <w:lvlText w:val="o"/>
        <w:lvlJc w:val="left"/>
        <w:pPr>
          <w:ind w:left="1134" w:firstLine="357"/>
        </w:pPr>
        <w:rPr>
          <w:rFonts w:ascii="Calibri" w:hAnsi="Calibri" w:hint="default"/>
          <w:color w:val="F07020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01" w:firstLine="35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268" w:firstLine="35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5" w:firstLine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402" w:firstLine="35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969" w:firstLine="35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536" w:firstLine="357"/>
        </w:pPr>
        <w:rPr>
          <w:rFonts w:ascii="Wingdings" w:hAnsi="Wingdings" w:hint="default"/>
        </w:rPr>
      </w:lvl>
    </w:lvlOverride>
  </w:num>
  <w:num w:numId="15" w16cid:durableId="865020713">
    <w:abstractNumId w:val="11"/>
  </w:num>
  <w:num w:numId="16" w16cid:durableId="1999188855">
    <w:abstractNumId w:val="4"/>
  </w:num>
  <w:num w:numId="17" w16cid:durableId="1032262589">
    <w:abstractNumId w:val="2"/>
  </w:num>
  <w:num w:numId="18" w16cid:durableId="437527493">
    <w:abstractNumId w:val="22"/>
  </w:num>
  <w:num w:numId="19" w16cid:durableId="1302535127">
    <w:abstractNumId w:val="14"/>
  </w:num>
  <w:num w:numId="20" w16cid:durableId="1508403090">
    <w:abstractNumId w:val="8"/>
  </w:num>
  <w:num w:numId="21" w16cid:durableId="1833257730">
    <w:abstractNumId w:val="5"/>
  </w:num>
  <w:num w:numId="22" w16cid:durableId="1622959183">
    <w:abstractNumId w:val="7"/>
  </w:num>
  <w:num w:numId="23" w16cid:durableId="491875202">
    <w:abstractNumId w:val="26"/>
  </w:num>
  <w:num w:numId="24" w16cid:durableId="668678479">
    <w:abstractNumId w:val="21"/>
  </w:num>
  <w:num w:numId="25" w16cid:durableId="1750881448">
    <w:abstractNumId w:val="23"/>
  </w:num>
  <w:num w:numId="26" w16cid:durableId="1584413203">
    <w:abstractNumId w:val="18"/>
  </w:num>
  <w:num w:numId="27" w16cid:durableId="276105404">
    <w:abstractNumId w:val="13"/>
  </w:num>
  <w:num w:numId="28" w16cid:durableId="414328247">
    <w:abstractNumId w:val="15"/>
  </w:num>
  <w:num w:numId="29" w16cid:durableId="1531259012">
    <w:abstractNumId w:val="0"/>
    <w:lvlOverride w:ilvl="0">
      <w:startOverride w:val="1"/>
    </w:lvlOverride>
  </w:num>
  <w:num w:numId="30" w16cid:durableId="605501102">
    <w:abstractNumId w:val="0"/>
  </w:num>
  <w:num w:numId="31" w16cid:durableId="841045063">
    <w:abstractNumId w:val="0"/>
    <w:lvlOverride w:ilvl="0">
      <w:startOverride w:val="1"/>
    </w:lvlOverride>
  </w:num>
  <w:num w:numId="32" w16cid:durableId="657921737">
    <w:abstractNumId w:val="0"/>
    <w:lvlOverride w:ilvl="0">
      <w:startOverride w:val="1"/>
    </w:lvlOverride>
  </w:num>
  <w:num w:numId="33" w16cid:durableId="156770433">
    <w:abstractNumId w:val="0"/>
    <w:lvlOverride w:ilvl="0">
      <w:startOverride w:val="1"/>
    </w:lvlOverride>
  </w:num>
  <w:num w:numId="34" w16cid:durableId="863714542">
    <w:abstractNumId w:val="12"/>
  </w:num>
  <w:num w:numId="35" w16cid:durableId="1339624888">
    <w:abstractNumId w:val="0"/>
  </w:num>
  <w:num w:numId="36" w16cid:durableId="788665794">
    <w:abstractNumId w:val="0"/>
    <w:lvlOverride w:ilvl="0">
      <w:startOverride w:val="1"/>
    </w:lvlOverride>
  </w:num>
  <w:num w:numId="37" w16cid:durableId="1785731046">
    <w:abstractNumId w:val="17"/>
  </w:num>
  <w:num w:numId="38" w16cid:durableId="828591492">
    <w:abstractNumId w:val="25"/>
  </w:num>
  <w:num w:numId="39" w16cid:durableId="2082170166">
    <w:abstractNumId w:val="1"/>
  </w:num>
  <w:num w:numId="40" w16cid:durableId="2051345733">
    <w:abstractNumId w:val="6"/>
  </w:num>
  <w:num w:numId="41" w16cid:durableId="1626885793">
    <w:abstractNumId w:val="19"/>
  </w:num>
  <w:num w:numId="42" w16cid:durableId="1276063167">
    <w:abstractNumId w:val="3"/>
  </w:num>
  <w:num w:numId="43" w16cid:durableId="1586382643">
    <w:abstractNumId w:val="28"/>
  </w:num>
  <w:num w:numId="44" w16cid:durableId="1051656966">
    <w:abstractNumId w:val="22"/>
  </w:num>
  <w:num w:numId="45" w16cid:durableId="2064713842">
    <w:abstractNumId w:val="20"/>
  </w:num>
  <w:num w:numId="46" w16cid:durableId="7017819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47"/>
    <w:rsid w:val="000126C5"/>
    <w:rsid w:val="00012C59"/>
    <w:rsid w:val="0001715E"/>
    <w:rsid w:val="00032708"/>
    <w:rsid w:val="00046600"/>
    <w:rsid w:val="00050AC5"/>
    <w:rsid w:val="0006678D"/>
    <w:rsid w:val="00066E3A"/>
    <w:rsid w:val="00072843"/>
    <w:rsid w:val="0008287C"/>
    <w:rsid w:val="000830FE"/>
    <w:rsid w:val="00083D3C"/>
    <w:rsid w:val="000872E0"/>
    <w:rsid w:val="00094DAC"/>
    <w:rsid w:val="000A1D3C"/>
    <w:rsid w:val="000A3105"/>
    <w:rsid w:val="000A374C"/>
    <w:rsid w:val="000B4A55"/>
    <w:rsid w:val="000C7FE2"/>
    <w:rsid w:val="000D1A90"/>
    <w:rsid w:val="000D4995"/>
    <w:rsid w:val="000D5856"/>
    <w:rsid w:val="000D6128"/>
    <w:rsid w:val="000D6B05"/>
    <w:rsid w:val="000D768F"/>
    <w:rsid w:val="000E00A5"/>
    <w:rsid w:val="000E2FB2"/>
    <w:rsid w:val="000F3F2E"/>
    <w:rsid w:val="001004FF"/>
    <w:rsid w:val="00104C82"/>
    <w:rsid w:val="001105AE"/>
    <w:rsid w:val="00111BBE"/>
    <w:rsid w:val="00120F88"/>
    <w:rsid w:val="00144FC9"/>
    <w:rsid w:val="00145BD5"/>
    <w:rsid w:val="00155ECA"/>
    <w:rsid w:val="00160AC4"/>
    <w:rsid w:val="00165B7B"/>
    <w:rsid w:val="001716CC"/>
    <w:rsid w:val="00171CDE"/>
    <w:rsid w:val="00177947"/>
    <w:rsid w:val="00185F07"/>
    <w:rsid w:val="001B4C77"/>
    <w:rsid w:val="001B6A8C"/>
    <w:rsid w:val="001C5ACB"/>
    <w:rsid w:val="001D23EB"/>
    <w:rsid w:val="001D7DBA"/>
    <w:rsid w:val="001F4086"/>
    <w:rsid w:val="0020086C"/>
    <w:rsid w:val="002121A4"/>
    <w:rsid w:val="00213E51"/>
    <w:rsid w:val="002202E6"/>
    <w:rsid w:val="00231A3B"/>
    <w:rsid w:val="00253204"/>
    <w:rsid w:val="00257006"/>
    <w:rsid w:val="00275DCA"/>
    <w:rsid w:val="00292CEA"/>
    <w:rsid w:val="00296D6D"/>
    <w:rsid w:val="002A39BA"/>
    <w:rsid w:val="002C1A2F"/>
    <w:rsid w:val="002C37D2"/>
    <w:rsid w:val="002C4DB3"/>
    <w:rsid w:val="002D6989"/>
    <w:rsid w:val="002F4A3D"/>
    <w:rsid w:val="00313BD0"/>
    <w:rsid w:val="00321D83"/>
    <w:rsid w:val="00330033"/>
    <w:rsid w:val="0034146D"/>
    <w:rsid w:val="0036049C"/>
    <w:rsid w:val="003628DF"/>
    <w:rsid w:val="00383A6D"/>
    <w:rsid w:val="00390078"/>
    <w:rsid w:val="00396AE3"/>
    <w:rsid w:val="003A26C0"/>
    <w:rsid w:val="003A642D"/>
    <w:rsid w:val="003B0E5D"/>
    <w:rsid w:val="003C266A"/>
    <w:rsid w:val="003C359C"/>
    <w:rsid w:val="003D5B1F"/>
    <w:rsid w:val="003D7449"/>
    <w:rsid w:val="003E710C"/>
    <w:rsid w:val="003F0CF1"/>
    <w:rsid w:val="00403CE0"/>
    <w:rsid w:val="00405B90"/>
    <w:rsid w:val="004162CE"/>
    <w:rsid w:val="004240C7"/>
    <w:rsid w:val="00436343"/>
    <w:rsid w:val="00436B56"/>
    <w:rsid w:val="00445AE4"/>
    <w:rsid w:val="004500D3"/>
    <w:rsid w:val="004532F2"/>
    <w:rsid w:val="00455356"/>
    <w:rsid w:val="0047144B"/>
    <w:rsid w:val="00482F06"/>
    <w:rsid w:val="004830FA"/>
    <w:rsid w:val="00487639"/>
    <w:rsid w:val="0049232F"/>
    <w:rsid w:val="00493952"/>
    <w:rsid w:val="004A3062"/>
    <w:rsid w:val="004A389F"/>
    <w:rsid w:val="004C37E8"/>
    <w:rsid w:val="004C3817"/>
    <w:rsid w:val="004D3DCC"/>
    <w:rsid w:val="004D6D47"/>
    <w:rsid w:val="004E08DD"/>
    <w:rsid w:val="004E6220"/>
    <w:rsid w:val="004E7C1A"/>
    <w:rsid w:val="004F062E"/>
    <w:rsid w:val="00511CF6"/>
    <w:rsid w:val="00512684"/>
    <w:rsid w:val="00527978"/>
    <w:rsid w:val="00552136"/>
    <w:rsid w:val="005535CB"/>
    <w:rsid w:val="00570B9B"/>
    <w:rsid w:val="00572F36"/>
    <w:rsid w:val="00584964"/>
    <w:rsid w:val="0058689E"/>
    <w:rsid w:val="005868BA"/>
    <w:rsid w:val="0059021B"/>
    <w:rsid w:val="005A0892"/>
    <w:rsid w:val="005B5D9B"/>
    <w:rsid w:val="005B6907"/>
    <w:rsid w:val="005C354D"/>
    <w:rsid w:val="005D1A43"/>
    <w:rsid w:val="005D27DD"/>
    <w:rsid w:val="005E24BB"/>
    <w:rsid w:val="005E2800"/>
    <w:rsid w:val="005E4C45"/>
    <w:rsid w:val="005E64C8"/>
    <w:rsid w:val="005F3075"/>
    <w:rsid w:val="005F7EA6"/>
    <w:rsid w:val="00623450"/>
    <w:rsid w:val="006254DC"/>
    <w:rsid w:val="00650858"/>
    <w:rsid w:val="00655B52"/>
    <w:rsid w:val="00657226"/>
    <w:rsid w:val="006916AC"/>
    <w:rsid w:val="00694CE9"/>
    <w:rsid w:val="006A43D6"/>
    <w:rsid w:val="006A72B2"/>
    <w:rsid w:val="006B409B"/>
    <w:rsid w:val="006C1D14"/>
    <w:rsid w:val="006D18E6"/>
    <w:rsid w:val="006D44C3"/>
    <w:rsid w:val="006D709A"/>
    <w:rsid w:val="006E0275"/>
    <w:rsid w:val="006E2D89"/>
    <w:rsid w:val="006E4EAF"/>
    <w:rsid w:val="006E680F"/>
    <w:rsid w:val="006F0D8A"/>
    <w:rsid w:val="006F42A2"/>
    <w:rsid w:val="006F78A3"/>
    <w:rsid w:val="00710DC9"/>
    <w:rsid w:val="00711EA4"/>
    <w:rsid w:val="00720973"/>
    <w:rsid w:val="007245DC"/>
    <w:rsid w:val="0073146E"/>
    <w:rsid w:val="00742649"/>
    <w:rsid w:val="007518B6"/>
    <w:rsid w:val="00757A9F"/>
    <w:rsid w:val="007704FB"/>
    <w:rsid w:val="007708D0"/>
    <w:rsid w:val="007874A9"/>
    <w:rsid w:val="007901C9"/>
    <w:rsid w:val="007911AF"/>
    <w:rsid w:val="00794673"/>
    <w:rsid w:val="0079666A"/>
    <w:rsid w:val="007A07BD"/>
    <w:rsid w:val="007A1375"/>
    <w:rsid w:val="007A3908"/>
    <w:rsid w:val="007B16FE"/>
    <w:rsid w:val="007C122E"/>
    <w:rsid w:val="007C199B"/>
    <w:rsid w:val="007C23B4"/>
    <w:rsid w:val="007C7D3B"/>
    <w:rsid w:val="007D126D"/>
    <w:rsid w:val="007D2B5F"/>
    <w:rsid w:val="007D7085"/>
    <w:rsid w:val="007E3785"/>
    <w:rsid w:val="007F7D96"/>
    <w:rsid w:val="0080127B"/>
    <w:rsid w:val="00821343"/>
    <w:rsid w:val="00825BC5"/>
    <w:rsid w:val="0083096B"/>
    <w:rsid w:val="0083100D"/>
    <w:rsid w:val="0083592E"/>
    <w:rsid w:val="00842BDA"/>
    <w:rsid w:val="00845DC8"/>
    <w:rsid w:val="00846452"/>
    <w:rsid w:val="00850F40"/>
    <w:rsid w:val="00853255"/>
    <w:rsid w:val="00854B99"/>
    <w:rsid w:val="00860BF2"/>
    <w:rsid w:val="00872E60"/>
    <w:rsid w:val="008756B7"/>
    <w:rsid w:val="0087703E"/>
    <w:rsid w:val="008826D2"/>
    <w:rsid w:val="00883911"/>
    <w:rsid w:val="0088515C"/>
    <w:rsid w:val="00890010"/>
    <w:rsid w:val="008918A9"/>
    <w:rsid w:val="00891FB5"/>
    <w:rsid w:val="008A4EC5"/>
    <w:rsid w:val="008B3DC2"/>
    <w:rsid w:val="008B7827"/>
    <w:rsid w:val="008C0358"/>
    <w:rsid w:val="008C35D5"/>
    <w:rsid w:val="008D7432"/>
    <w:rsid w:val="008D7DC8"/>
    <w:rsid w:val="008F4650"/>
    <w:rsid w:val="008F4CCF"/>
    <w:rsid w:val="009064D8"/>
    <w:rsid w:val="00912459"/>
    <w:rsid w:val="00912F63"/>
    <w:rsid w:val="00914A89"/>
    <w:rsid w:val="009252A0"/>
    <w:rsid w:val="00933CAD"/>
    <w:rsid w:val="00934857"/>
    <w:rsid w:val="00940CCA"/>
    <w:rsid w:val="009449FD"/>
    <w:rsid w:val="00967323"/>
    <w:rsid w:val="00975391"/>
    <w:rsid w:val="009820E5"/>
    <w:rsid w:val="00982FCE"/>
    <w:rsid w:val="009957B6"/>
    <w:rsid w:val="009B20ED"/>
    <w:rsid w:val="009C3D73"/>
    <w:rsid w:val="009D14AD"/>
    <w:rsid w:val="009D1B9F"/>
    <w:rsid w:val="009D2F1F"/>
    <w:rsid w:val="009E5625"/>
    <w:rsid w:val="009F1785"/>
    <w:rsid w:val="00A0481F"/>
    <w:rsid w:val="00A16C7B"/>
    <w:rsid w:val="00A30CF3"/>
    <w:rsid w:val="00A34783"/>
    <w:rsid w:val="00A3554C"/>
    <w:rsid w:val="00A81762"/>
    <w:rsid w:val="00AC085E"/>
    <w:rsid w:val="00AC6E5E"/>
    <w:rsid w:val="00AC727D"/>
    <w:rsid w:val="00AE4383"/>
    <w:rsid w:val="00AF2D35"/>
    <w:rsid w:val="00B11021"/>
    <w:rsid w:val="00B14668"/>
    <w:rsid w:val="00B31869"/>
    <w:rsid w:val="00B44636"/>
    <w:rsid w:val="00B44B08"/>
    <w:rsid w:val="00B7133A"/>
    <w:rsid w:val="00B75EC2"/>
    <w:rsid w:val="00B81498"/>
    <w:rsid w:val="00B85515"/>
    <w:rsid w:val="00B90E9E"/>
    <w:rsid w:val="00BA0362"/>
    <w:rsid w:val="00BA0687"/>
    <w:rsid w:val="00BA49C7"/>
    <w:rsid w:val="00BA4FC8"/>
    <w:rsid w:val="00BB0A2F"/>
    <w:rsid w:val="00BC60DB"/>
    <w:rsid w:val="00BD4833"/>
    <w:rsid w:val="00BD752A"/>
    <w:rsid w:val="00C00029"/>
    <w:rsid w:val="00C056F9"/>
    <w:rsid w:val="00C07BB8"/>
    <w:rsid w:val="00C203D1"/>
    <w:rsid w:val="00C32D67"/>
    <w:rsid w:val="00C355C2"/>
    <w:rsid w:val="00C4009E"/>
    <w:rsid w:val="00C44088"/>
    <w:rsid w:val="00C57380"/>
    <w:rsid w:val="00C746D6"/>
    <w:rsid w:val="00CC093D"/>
    <w:rsid w:val="00D1764B"/>
    <w:rsid w:val="00D3089B"/>
    <w:rsid w:val="00D44F2B"/>
    <w:rsid w:val="00D525A1"/>
    <w:rsid w:val="00D62F4E"/>
    <w:rsid w:val="00D7131F"/>
    <w:rsid w:val="00D868DE"/>
    <w:rsid w:val="00D92307"/>
    <w:rsid w:val="00D93873"/>
    <w:rsid w:val="00DA2A86"/>
    <w:rsid w:val="00DB0CFD"/>
    <w:rsid w:val="00DB3A05"/>
    <w:rsid w:val="00DD0AA2"/>
    <w:rsid w:val="00DD3E19"/>
    <w:rsid w:val="00DD61C2"/>
    <w:rsid w:val="00DE0904"/>
    <w:rsid w:val="00DE1FC4"/>
    <w:rsid w:val="00DE523C"/>
    <w:rsid w:val="00DF153C"/>
    <w:rsid w:val="00DF7A30"/>
    <w:rsid w:val="00E018C7"/>
    <w:rsid w:val="00E03D61"/>
    <w:rsid w:val="00E13E93"/>
    <w:rsid w:val="00E21204"/>
    <w:rsid w:val="00E301AF"/>
    <w:rsid w:val="00E45A08"/>
    <w:rsid w:val="00E508D4"/>
    <w:rsid w:val="00E90A65"/>
    <w:rsid w:val="00E92EA9"/>
    <w:rsid w:val="00E9595B"/>
    <w:rsid w:val="00E97BE7"/>
    <w:rsid w:val="00EA4829"/>
    <w:rsid w:val="00EE70E1"/>
    <w:rsid w:val="00EF291B"/>
    <w:rsid w:val="00EF71EB"/>
    <w:rsid w:val="00F01159"/>
    <w:rsid w:val="00F04560"/>
    <w:rsid w:val="00F24C6E"/>
    <w:rsid w:val="00F321F1"/>
    <w:rsid w:val="00F34A61"/>
    <w:rsid w:val="00F3689B"/>
    <w:rsid w:val="00F609A2"/>
    <w:rsid w:val="00F65895"/>
    <w:rsid w:val="00F67A63"/>
    <w:rsid w:val="00F67E9A"/>
    <w:rsid w:val="00F76158"/>
    <w:rsid w:val="00F7722E"/>
    <w:rsid w:val="00FD04B3"/>
    <w:rsid w:val="00FD4D3E"/>
    <w:rsid w:val="00FE59BD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1D3D6"/>
  <w15:chartTrackingRefBased/>
  <w15:docId w15:val="{05F2B988-FA6A-45D8-BF49-B486967A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1B"/>
    <w:pPr>
      <w:spacing w:after="120" w:line="276" w:lineRule="auto"/>
    </w:pPr>
    <w:rPr>
      <w:rFonts w:ascii="Tahoma" w:hAnsi="Tahoma"/>
      <w:color w:val="333536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8D4"/>
    <w:pPr>
      <w:spacing w:line="216" w:lineRule="auto"/>
      <w:outlineLvl w:val="0"/>
    </w:pPr>
    <w:rPr>
      <w:rFonts w:asciiTheme="majorHAnsi" w:hAnsiTheme="majorHAnsi" w:cstheme="minorHAnsi"/>
      <w:color w:val="F0702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8D4"/>
    <w:pPr>
      <w:spacing w:before="240"/>
      <w:outlineLvl w:val="1"/>
    </w:pPr>
    <w:rPr>
      <w:color w:val="F0702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8D4"/>
    <w:pPr>
      <w:spacing w:before="240"/>
      <w:outlineLvl w:val="2"/>
    </w:pPr>
    <w:rPr>
      <w:color w:val="767171" w:themeColor="background2" w:themeShade="8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08D4"/>
    <w:pPr>
      <w:spacing w:before="240"/>
      <w:outlineLvl w:val="3"/>
    </w:pPr>
    <w:rPr>
      <w:b/>
      <w:color w:val="F07020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08D4"/>
    <w:pPr>
      <w:spacing w:before="240"/>
      <w:outlineLvl w:val="4"/>
    </w:pPr>
    <w:rPr>
      <w:b/>
      <w:i/>
      <w:color w:val="F070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08D4"/>
    <w:pPr>
      <w:spacing w:before="240"/>
      <w:outlineLvl w:val="5"/>
    </w:pPr>
    <w:rPr>
      <w:b/>
      <w:i/>
      <w:color w:val="767171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BB8"/>
    <w:rPr>
      <w:rFonts w:ascii="Tahoma" w:hAnsi="Tahoma"/>
      <w:color w:val="333536"/>
      <w:sz w:val="18"/>
    </w:rPr>
  </w:style>
  <w:style w:type="paragraph" w:styleId="Footer">
    <w:name w:val="footer"/>
    <w:basedOn w:val="Normal"/>
    <w:link w:val="FooterChar"/>
    <w:uiPriority w:val="99"/>
    <w:unhideWhenUsed/>
    <w:rsid w:val="00C07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BB8"/>
    <w:rPr>
      <w:rFonts w:ascii="Tahoma" w:hAnsi="Tahoma"/>
      <w:color w:val="333536"/>
      <w:sz w:val="18"/>
    </w:rPr>
  </w:style>
  <w:style w:type="paragraph" w:customStyle="1" w:styleId="SectionTitle">
    <w:name w:val="Section Title"/>
    <w:basedOn w:val="Normal"/>
    <w:next w:val="Normal"/>
    <w:link w:val="SectionTitleChar"/>
    <w:qFormat/>
    <w:rsid w:val="00982FCE"/>
    <w:pPr>
      <w:spacing w:after="360" w:line="192" w:lineRule="auto"/>
    </w:pPr>
    <w:rPr>
      <w:rFonts w:asciiTheme="majorHAnsi" w:hAnsiTheme="majorHAnsi" w:cstheme="minorHAnsi"/>
      <w:caps/>
      <w:color w:val="F07020"/>
      <w:sz w:val="40"/>
      <w:szCs w:val="40"/>
    </w:rPr>
  </w:style>
  <w:style w:type="character" w:customStyle="1" w:styleId="SectionTitleChar">
    <w:name w:val="Section Title Char"/>
    <w:basedOn w:val="DefaultParagraphFont"/>
    <w:link w:val="SectionTitle"/>
    <w:rsid w:val="00982FCE"/>
    <w:rPr>
      <w:rFonts w:asciiTheme="majorHAnsi" w:hAnsiTheme="majorHAnsi" w:cstheme="minorHAnsi"/>
      <w:caps/>
      <w:color w:val="F07020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FD04B3"/>
    <w:rPr>
      <w:rFonts w:ascii="Tahoma" w:hAnsi="Tahoma"/>
      <w:b/>
      <w:color w:val="F0702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D04B3"/>
    <w:rPr>
      <w:rFonts w:ascii="Tahoma" w:hAnsi="Tahoma"/>
      <w:b/>
      <w:i/>
      <w:color w:val="F07020"/>
      <w:sz w:val="18"/>
    </w:rPr>
  </w:style>
  <w:style w:type="paragraph" w:customStyle="1" w:styleId="BulletList">
    <w:name w:val="Bullet List"/>
    <w:basedOn w:val="Normal"/>
    <w:next w:val="Normal"/>
    <w:link w:val="BulletListChar"/>
    <w:qFormat/>
    <w:rsid w:val="007518B6"/>
    <w:pPr>
      <w:numPr>
        <w:numId w:val="11"/>
      </w:numPr>
      <w:spacing w:after="20"/>
      <w:ind w:left="924" w:hanging="357"/>
    </w:pPr>
  </w:style>
  <w:style w:type="paragraph" w:customStyle="1" w:styleId="NumberList">
    <w:name w:val="Number List"/>
    <w:basedOn w:val="Normal"/>
    <w:next w:val="Normal"/>
    <w:link w:val="NumberListChar"/>
    <w:qFormat/>
    <w:rsid w:val="0083100D"/>
    <w:pPr>
      <w:numPr>
        <w:numId w:val="30"/>
      </w:numPr>
      <w:spacing w:after="20"/>
    </w:pPr>
  </w:style>
  <w:style w:type="character" w:customStyle="1" w:styleId="BulletListChar">
    <w:name w:val="Bullet List Char"/>
    <w:basedOn w:val="DefaultParagraphFont"/>
    <w:link w:val="BulletList"/>
    <w:rsid w:val="007518B6"/>
    <w:rPr>
      <w:rFonts w:ascii="Tahoma" w:hAnsi="Tahoma"/>
      <w:color w:val="333536"/>
      <w:sz w:val="18"/>
    </w:rPr>
  </w:style>
  <w:style w:type="table" w:styleId="TableGrid">
    <w:name w:val="Table Grid"/>
    <w:basedOn w:val="TableNormal"/>
    <w:uiPriority w:val="39"/>
    <w:rsid w:val="007A3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ListChar">
    <w:name w:val="Number List Char"/>
    <w:basedOn w:val="DefaultParagraphFont"/>
    <w:link w:val="NumberList"/>
    <w:rsid w:val="0083100D"/>
    <w:rPr>
      <w:rFonts w:ascii="Tahoma" w:hAnsi="Tahoma"/>
      <w:color w:val="333536"/>
      <w:sz w:val="18"/>
    </w:rPr>
  </w:style>
  <w:style w:type="paragraph" w:customStyle="1" w:styleId="TableChartTitle">
    <w:name w:val="Table/Chart Title"/>
    <w:basedOn w:val="Normal"/>
    <w:next w:val="Normal"/>
    <w:link w:val="TableChartTitleChar"/>
    <w:qFormat/>
    <w:rsid w:val="00111BBE"/>
    <w:pPr>
      <w:spacing w:before="240"/>
    </w:pPr>
    <w:rPr>
      <w:b/>
    </w:rPr>
  </w:style>
  <w:style w:type="paragraph" w:customStyle="1" w:styleId="ReportTitle">
    <w:name w:val="Report Title"/>
    <w:basedOn w:val="SectionTitle"/>
    <w:link w:val="ReportTitleChar"/>
    <w:qFormat/>
    <w:rsid w:val="0008287C"/>
    <w:pPr>
      <w:spacing w:line="180" w:lineRule="auto"/>
    </w:pPr>
    <w:rPr>
      <w:sz w:val="60"/>
      <w:szCs w:val="60"/>
    </w:rPr>
  </w:style>
  <w:style w:type="character" w:customStyle="1" w:styleId="TableChartTitleChar">
    <w:name w:val="Table/Chart Title Char"/>
    <w:basedOn w:val="DefaultParagraphFont"/>
    <w:link w:val="TableChartTitle"/>
    <w:rsid w:val="00FD04B3"/>
    <w:rPr>
      <w:rFonts w:ascii="Tahoma" w:hAnsi="Tahoma"/>
      <w:b/>
      <w:color w:val="333536"/>
      <w:sz w:val="18"/>
    </w:rPr>
  </w:style>
  <w:style w:type="paragraph" w:customStyle="1" w:styleId="ReportSub-heading">
    <w:name w:val="Report Sub-heading"/>
    <w:basedOn w:val="SectionTitle"/>
    <w:link w:val="ReportSub-headingChar"/>
    <w:qFormat/>
    <w:rsid w:val="0008287C"/>
    <w:pPr>
      <w:spacing w:line="180" w:lineRule="auto"/>
    </w:pPr>
    <w:rPr>
      <w:color w:val="FFFFFF" w:themeColor="background1"/>
      <w:sz w:val="44"/>
      <w:szCs w:val="44"/>
    </w:rPr>
  </w:style>
  <w:style w:type="character" w:customStyle="1" w:styleId="ReportTitleChar">
    <w:name w:val="Report Title Char"/>
    <w:basedOn w:val="SectionTitleChar"/>
    <w:link w:val="ReportTitle"/>
    <w:rsid w:val="0008287C"/>
    <w:rPr>
      <w:rFonts w:asciiTheme="majorHAnsi" w:hAnsiTheme="majorHAnsi" w:cstheme="minorHAnsi"/>
      <w:caps/>
      <w:color w:val="F07020"/>
      <w:sz w:val="60"/>
      <w:szCs w:val="60"/>
    </w:rPr>
  </w:style>
  <w:style w:type="paragraph" w:customStyle="1" w:styleId="ReportAuthors">
    <w:name w:val="Report Authors"/>
    <w:basedOn w:val="ReportSub-heading"/>
    <w:link w:val="ReportAuthorsChar"/>
    <w:qFormat/>
    <w:rsid w:val="0008287C"/>
    <w:rPr>
      <w:rFonts w:asciiTheme="minorHAnsi" w:hAnsiTheme="minorHAnsi"/>
      <w:caps w:val="0"/>
      <w:sz w:val="20"/>
      <w:szCs w:val="20"/>
    </w:rPr>
  </w:style>
  <w:style w:type="character" w:customStyle="1" w:styleId="ReportSub-headingChar">
    <w:name w:val="Report Sub-heading Char"/>
    <w:basedOn w:val="SectionTitleChar"/>
    <w:link w:val="ReportSub-heading"/>
    <w:rsid w:val="0008287C"/>
    <w:rPr>
      <w:rFonts w:asciiTheme="majorHAnsi" w:hAnsiTheme="majorHAnsi" w:cstheme="minorHAnsi"/>
      <w:caps/>
      <w:color w:val="FFFFFF" w:themeColor="background1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D04B3"/>
    <w:rPr>
      <w:rFonts w:asciiTheme="majorHAnsi" w:hAnsiTheme="majorHAnsi" w:cstheme="minorHAnsi"/>
      <w:color w:val="F07020"/>
      <w:sz w:val="30"/>
      <w:szCs w:val="30"/>
    </w:rPr>
  </w:style>
  <w:style w:type="character" w:customStyle="1" w:styleId="ReportAuthorsChar">
    <w:name w:val="Report Authors Char"/>
    <w:basedOn w:val="ReportSub-headingChar"/>
    <w:link w:val="ReportAuthors"/>
    <w:rsid w:val="0008287C"/>
    <w:rPr>
      <w:rFonts w:asciiTheme="majorHAnsi" w:hAnsiTheme="majorHAnsi" w:cstheme="minorHAnsi"/>
      <w:caps w:val="0"/>
      <w:color w:val="FFFFFF" w:themeColor="background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D04B3"/>
    <w:rPr>
      <w:rFonts w:ascii="Tahoma" w:hAnsi="Tahoma"/>
      <w:color w:val="F070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D04B3"/>
    <w:rPr>
      <w:rFonts w:ascii="Tahoma" w:hAnsi="Tahoma"/>
      <w:color w:val="767171" w:themeColor="background2" w:themeShade="80"/>
      <w:sz w:val="20"/>
      <w:szCs w:val="2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C1D14"/>
    <w:pPr>
      <w:spacing w:before="120" w:after="60"/>
    </w:pPr>
    <w:rPr>
      <w:caps/>
      <w:color w:val="F07020"/>
      <w:sz w:val="2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0A374C"/>
    <w:pPr>
      <w:spacing w:after="60"/>
    </w:pPr>
  </w:style>
  <w:style w:type="paragraph" w:customStyle="1" w:styleId="QuoteText">
    <w:name w:val="Quote Text"/>
    <w:basedOn w:val="Normal"/>
    <w:next w:val="Normal"/>
    <w:link w:val="QuoteTextChar"/>
    <w:qFormat/>
    <w:rsid w:val="00B7133A"/>
    <w:pPr>
      <w:spacing w:before="240" w:after="240"/>
      <w:ind w:left="851" w:right="851"/>
    </w:pPr>
    <w:rPr>
      <w:i/>
      <w:color w:val="F07020"/>
    </w:rPr>
  </w:style>
  <w:style w:type="paragraph" w:customStyle="1" w:styleId="Level2List">
    <w:name w:val="Level 2 List"/>
    <w:basedOn w:val="BulletList"/>
    <w:next w:val="Normal"/>
    <w:link w:val="Level2ListChar"/>
    <w:qFormat/>
    <w:rsid w:val="00655B52"/>
    <w:pPr>
      <w:numPr>
        <w:ilvl w:val="1"/>
        <w:numId w:val="14"/>
      </w:numPr>
      <w:ind w:left="993" w:hanging="199"/>
    </w:pPr>
  </w:style>
  <w:style w:type="character" w:customStyle="1" w:styleId="QuoteTextChar">
    <w:name w:val="Quote Text Char"/>
    <w:basedOn w:val="DefaultParagraphFont"/>
    <w:link w:val="QuoteText"/>
    <w:rsid w:val="00B7133A"/>
    <w:rPr>
      <w:rFonts w:ascii="Tahoma" w:hAnsi="Tahoma"/>
      <w:i/>
      <w:color w:val="F07020"/>
      <w:sz w:val="18"/>
    </w:rPr>
  </w:style>
  <w:style w:type="paragraph" w:customStyle="1" w:styleId="Letterlist">
    <w:name w:val="Letter list"/>
    <w:basedOn w:val="NumberList"/>
    <w:next w:val="Normal"/>
    <w:link w:val="LetterlistChar"/>
    <w:qFormat/>
    <w:rsid w:val="006F42A2"/>
    <w:pPr>
      <w:numPr>
        <w:numId w:val="10"/>
      </w:numPr>
    </w:pPr>
  </w:style>
  <w:style w:type="character" w:customStyle="1" w:styleId="Level2ListChar">
    <w:name w:val="Level 2 List Char"/>
    <w:basedOn w:val="BulletListChar"/>
    <w:link w:val="Level2List"/>
    <w:rsid w:val="00655B52"/>
    <w:rPr>
      <w:rFonts w:ascii="Tahoma" w:hAnsi="Tahoma"/>
      <w:color w:val="333536"/>
      <w:sz w:val="18"/>
    </w:rPr>
  </w:style>
  <w:style w:type="paragraph" w:customStyle="1" w:styleId="Level3List">
    <w:name w:val="Level 3 List"/>
    <w:basedOn w:val="Level2List"/>
    <w:next w:val="Normal"/>
    <w:link w:val="Level3ListChar"/>
    <w:qFormat/>
    <w:rsid w:val="006F42A2"/>
    <w:pPr>
      <w:numPr>
        <w:ilvl w:val="2"/>
        <w:numId w:val="13"/>
      </w:numPr>
      <w:tabs>
        <w:tab w:val="left" w:pos="1276"/>
      </w:tabs>
      <w:ind w:left="1276" w:hanging="282"/>
    </w:pPr>
  </w:style>
  <w:style w:type="character" w:customStyle="1" w:styleId="LetterlistChar">
    <w:name w:val="Letter list Char"/>
    <w:basedOn w:val="NumberListChar"/>
    <w:link w:val="Letterlist"/>
    <w:rsid w:val="006F42A2"/>
    <w:rPr>
      <w:rFonts w:ascii="Tahoma" w:hAnsi="Tahoma"/>
      <w:color w:val="333536"/>
      <w:sz w:val="18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6C1D14"/>
    <w:pPr>
      <w:spacing w:after="100"/>
      <w:ind w:left="360"/>
    </w:pPr>
  </w:style>
  <w:style w:type="character" w:customStyle="1" w:styleId="Level3ListChar">
    <w:name w:val="Level 3 List Char"/>
    <w:basedOn w:val="Level2ListChar"/>
    <w:link w:val="Level3List"/>
    <w:rsid w:val="006F42A2"/>
    <w:rPr>
      <w:rFonts w:ascii="Tahoma" w:hAnsi="Tahoma"/>
      <w:color w:val="333536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FD04B3"/>
    <w:rPr>
      <w:rFonts w:ascii="Tahoma" w:hAnsi="Tahoma"/>
      <w:b/>
      <w:i/>
      <w:color w:val="767171" w:themeColor="background2" w:themeShade="80"/>
      <w:sz w:val="18"/>
    </w:rPr>
  </w:style>
  <w:style w:type="table" w:customStyle="1" w:styleId="FrontierSI">
    <w:name w:val="FrontierSI"/>
    <w:basedOn w:val="TableNormal"/>
    <w:uiPriority w:val="99"/>
    <w:rsid w:val="000872E0"/>
    <w:pPr>
      <w:spacing w:after="0" w:line="240" w:lineRule="auto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jc w:val="left"/>
      </w:pPr>
      <w:rPr>
        <w:rFonts w:asciiTheme="minorHAnsi" w:hAnsiTheme="minorHAnsi"/>
        <w:b/>
      </w:rPr>
      <w:tblPr/>
      <w:tcPr>
        <w:shd w:val="clear" w:color="auto" w:fill="333536"/>
        <w:vAlign w:val="center"/>
      </w:tcPr>
    </w:tblStylePr>
    <w:tblStylePr w:type="band1Horz">
      <w:tblPr/>
      <w:tcPr>
        <w:shd w:val="clear" w:color="auto" w:fill="E7E7E7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OCHeading1">
    <w:name w:val="TOC Heading 1"/>
    <w:basedOn w:val="TOC1"/>
    <w:link w:val="TOCHeading1Char"/>
    <w:qFormat/>
    <w:rsid w:val="008826D2"/>
    <w:pPr>
      <w:tabs>
        <w:tab w:val="right" w:pos="9968"/>
      </w:tabs>
    </w:pPr>
    <w:rPr>
      <w:noProof/>
    </w:rPr>
  </w:style>
  <w:style w:type="paragraph" w:customStyle="1" w:styleId="TOCHeading2">
    <w:name w:val="TOC Heading 2"/>
    <w:basedOn w:val="TOC2"/>
    <w:link w:val="TOCHeading2Char"/>
    <w:qFormat/>
    <w:rsid w:val="008826D2"/>
    <w:pPr>
      <w:tabs>
        <w:tab w:val="right" w:pos="9968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8826D2"/>
    <w:rPr>
      <w:rFonts w:ascii="Tahoma" w:hAnsi="Tahoma"/>
      <w:caps/>
      <w:color w:val="F07020"/>
      <w:sz w:val="20"/>
    </w:rPr>
  </w:style>
  <w:style w:type="character" w:customStyle="1" w:styleId="TOCHeading1Char">
    <w:name w:val="TOC Heading 1 Char"/>
    <w:basedOn w:val="TOC1Char"/>
    <w:link w:val="TOCHeading1"/>
    <w:rsid w:val="008826D2"/>
    <w:rPr>
      <w:rFonts w:ascii="Tahoma" w:hAnsi="Tahoma"/>
      <w:caps/>
      <w:noProof/>
      <w:color w:val="F07020"/>
      <w:sz w:val="20"/>
    </w:rPr>
  </w:style>
  <w:style w:type="paragraph" w:customStyle="1" w:styleId="TOCHeading3">
    <w:name w:val="TOC Heading 3"/>
    <w:basedOn w:val="TOC3"/>
    <w:link w:val="TOCHeading3Char"/>
    <w:qFormat/>
    <w:rsid w:val="008826D2"/>
    <w:pPr>
      <w:tabs>
        <w:tab w:val="right" w:pos="9968"/>
      </w:tabs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8826D2"/>
    <w:rPr>
      <w:rFonts w:ascii="Tahoma" w:hAnsi="Tahoma"/>
      <w:color w:val="333536"/>
      <w:sz w:val="18"/>
    </w:rPr>
  </w:style>
  <w:style w:type="character" w:customStyle="1" w:styleId="TOCHeading2Char">
    <w:name w:val="TOC Heading 2 Char"/>
    <w:basedOn w:val="TOC2Char"/>
    <w:link w:val="TOCHeading2"/>
    <w:rsid w:val="008826D2"/>
    <w:rPr>
      <w:rFonts w:ascii="Tahoma" w:hAnsi="Tahoma"/>
      <w:noProof/>
      <w:color w:val="333536"/>
      <w:sz w:val="18"/>
    </w:rPr>
  </w:style>
  <w:style w:type="character" w:customStyle="1" w:styleId="TOC3Char">
    <w:name w:val="TOC 3 Char"/>
    <w:basedOn w:val="DefaultParagraphFont"/>
    <w:link w:val="TOC3"/>
    <w:uiPriority w:val="39"/>
    <w:rsid w:val="008826D2"/>
    <w:rPr>
      <w:rFonts w:ascii="Tahoma" w:hAnsi="Tahoma"/>
      <w:color w:val="333536"/>
      <w:sz w:val="18"/>
    </w:rPr>
  </w:style>
  <w:style w:type="character" w:customStyle="1" w:styleId="TOCHeading3Char">
    <w:name w:val="TOC Heading 3 Char"/>
    <w:basedOn w:val="TOC3Char"/>
    <w:link w:val="TOCHeading3"/>
    <w:rsid w:val="008826D2"/>
    <w:rPr>
      <w:rFonts w:ascii="Tahoma" w:hAnsi="Tahoma"/>
      <w:noProof/>
      <w:color w:val="333536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826D2"/>
    <w:pPr>
      <w:keepNext/>
      <w:keepLines/>
      <w:spacing w:before="240" w:after="0" w:line="259" w:lineRule="auto"/>
      <w:outlineLvl w:val="9"/>
    </w:pPr>
    <w:rPr>
      <w:rFonts w:eastAsiaTheme="majorEastAsia" w:cstheme="majorBidi"/>
      <w:color w:val="262728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8826D2"/>
    <w:rPr>
      <w:color w:val="F07020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9C7"/>
    <w:pPr>
      <w:numPr>
        <w:numId w:val="18"/>
      </w:numPr>
      <w:spacing w:after="160" w:line="240" w:lineRule="auto"/>
      <w:contextualSpacing/>
    </w:pPr>
    <w:rPr>
      <w:rFonts w:ascii="Corbel" w:eastAsiaTheme="minorEastAsia" w:hAnsi="Corbel"/>
      <w:color w:val="auto"/>
      <w:sz w:val="20"/>
      <w:szCs w:val="21"/>
      <w:lang w:eastAsia="en-AU"/>
    </w:rPr>
  </w:style>
  <w:style w:type="paragraph" w:customStyle="1" w:styleId="Para0">
    <w:name w:val="Para 0"/>
    <w:aliases w:val="Auto,After:  3 pt"/>
    <w:basedOn w:val="Normal"/>
    <w:link w:val="Para0Char"/>
    <w:qFormat/>
    <w:rsid w:val="00BA49C7"/>
    <w:pPr>
      <w:spacing w:before="240" w:after="160" w:line="240" w:lineRule="atLeast"/>
    </w:pPr>
    <w:rPr>
      <w:rFonts w:ascii="Corbel" w:eastAsiaTheme="minorEastAsia" w:hAnsi="Corbel"/>
      <w:color w:val="000000"/>
      <w:sz w:val="20"/>
      <w:szCs w:val="20"/>
      <w:lang w:val="en-GB" w:eastAsia="en-AU"/>
    </w:rPr>
  </w:style>
  <w:style w:type="character" w:customStyle="1" w:styleId="Para0Char">
    <w:name w:val="Para 0 Char"/>
    <w:aliases w:val="Auto Char,After:  3 pt Char Char"/>
    <w:basedOn w:val="DefaultParagraphFont"/>
    <w:link w:val="Para0"/>
    <w:rsid w:val="00BA49C7"/>
    <w:rPr>
      <w:rFonts w:ascii="Corbel" w:eastAsiaTheme="minorEastAsia" w:hAnsi="Corbel"/>
      <w:color w:val="000000"/>
      <w:sz w:val="20"/>
      <w:szCs w:val="20"/>
      <w:lang w:val="en-GB" w:eastAsia="en-AU"/>
    </w:rPr>
  </w:style>
  <w:style w:type="table" w:customStyle="1" w:styleId="Table1">
    <w:name w:val="Table1"/>
    <w:basedOn w:val="TableNormal"/>
    <w:uiPriority w:val="99"/>
    <w:rsid w:val="00BA49C7"/>
    <w:pPr>
      <w:spacing w:line="300" w:lineRule="auto"/>
    </w:pPr>
    <w:rPr>
      <w:rFonts w:eastAsiaTheme="minorEastAsia"/>
      <w:sz w:val="24"/>
      <w:szCs w:val="24"/>
      <w:lang w:val="en-US"/>
    </w:rPr>
    <w:tblPr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 Black" w:hAnsi="Arial Black"/>
        <w:b/>
        <w:color w:val="000000"/>
        <w:sz w:val="50"/>
      </w:rPr>
      <w:tblPr/>
      <w:tcPr>
        <w:shd w:val="clear" w:color="auto" w:fill="CFCAC7"/>
      </w:tcPr>
    </w:tblStylePr>
    <w:tblStylePr w:type="firstCol">
      <w:tblPr/>
      <w:tcPr>
        <w:shd w:val="clear" w:color="auto" w:fill="E6E5E3"/>
      </w:tcPr>
    </w:tblStylePr>
  </w:style>
  <w:style w:type="table" w:styleId="GridTable6Colorful-Accent5">
    <w:name w:val="Grid Table 6 Colorful Accent 5"/>
    <w:basedOn w:val="TableNormal"/>
    <w:uiPriority w:val="51"/>
    <w:rsid w:val="00BA49C7"/>
    <w:pPr>
      <w:spacing w:after="0" w:line="240" w:lineRule="auto"/>
    </w:pPr>
    <w:rPr>
      <w:rFonts w:eastAsiaTheme="minorEastAsia"/>
      <w:color w:val="624BFF" w:themeColor="accent5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DAD5FF" w:themeColor="accent5" w:themeTint="99"/>
        <w:left w:val="single" w:sz="4" w:space="0" w:color="DAD5FF" w:themeColor="accent5" w:themeTint="99"/>
        <w:bottom w:val="single" w:sz="4" w:space="0" w:color="DAD5FF" w:themeColor="accent5" w:themeTint="99"/>
        <w:right w:val="single" w:sz="4" w:space="0" w:color="DAD5FF" w:themeColor="accent5" w:themeTint="99"/>
        <w:insideH w:val="single" w:sz="4" w:space="0" w:color="DAD5FF" w:themeColor="accent5" w:themeTint="99"/>
        <w:insideV w:val="single" w:sz="4" w:space="0" w:color="DAD5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5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5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F" w:themeFill="accent5" w:themeFillTint="33"/>
      </w:tcPr>
    </w:tblStylePr>
    <w:tblStylePr w:type="band1Horz">
      <w:tblPr/>
      <w:tcPr>
        <w:shd w:val="clear" w:color="auto" w:fill="F2F1FF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BA49C7"/>
    <w:pPr>
      <w:spacing w:after="0" w:line="240" w:lineRule="auto"/>
    </w:pPr>
    <w:rPr>
      <w:rFonts w:eastAsiaTheme="minorEastAsia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DAD5FF" w:themeColor="accent5" w:themeTint="99"/>
        <w:left w:val="single" w:sz="4" w:space="0" w:color="DAD5FF" w:themeColor="accent5" w:themeTint="99"/>
        <w:bottom w:val="single" w:sz="4" w:space="0" w:color="DAD5FF" w:themeColor="accent5" w:themeTint="99"/>
        <w:right w:val="single" w:sz="4" w:space="0" w:color="DAD5FF" w:themeColor="accent5" w:themeTint="99"/>
        <w:insideH w:val="single" w:sz="4" w:space="0" w:color="DAD5FF" w:themeColor="accent5" w:themeTint="99"/>
        <w:insideV w:val="single" w:sz="4" w:space="0" w:color="DAD5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BAFF" w:themeColor="accent5"/>
          <w:left w:val="single" w:sz="4" w:space="0" w:color="C3BAFF" w:themeColor="accent5"/>
          <w:bottom w:val="single" w:sz="4" w:space="0" w:color="C3BAFF" w:themeColor="accent5"/>
          <w:right w:val="single" w:sz="4" w:space="0" w:color="C3BAFF" w:themeColor="accent5"/>
          <w:insideH w:val="nil"/>
          <w:insideV w:val="nil"/>
        </w:tcBorders>
        <w:shd w:val="clear" w:color="auto" w:fill="C3BAFF" w:themeFill="accent5"/>
      </w:tcPr>
    </w:tblStylePr>
    <w:tblStylePr w:type="lastRow">
      <w:rPr>
        <w:b/>
        <w:bCs/>
      </w:rPr>
      <w:tblPr/>
      <w:tcPr>
        <w:tcBorders>
          <w:top w:val="double" w:sz="4" w:space="0" w:color="C3BA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F" w:themeFill="accent5" w:themeFillTint="33"/>
      </w:tcPr>
    </w:tblStylePr>
    <w:tblStylePr w:type="band1Horz">
      <w:tblPr/>
      <w:tcPr>
        <w:shd w:val="clear" w:color="auto" w:fill="F2F1FF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unhideWhenUsed/>
    <w:rsid w:val="001F4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86"/>
    <w:rPr>
      <w:rFonts w:ascii="Tahoma" w:hAnsi="Tahoma"/>
      <w:color w:val="33353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086"/>
    <w:rPr>
      <w:rFonts w:ascii="Tahoma" w:hAnsi="Tahoma"/>
      <w:b/>
      <w:bCs/>
      <w:color w:val="33353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08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86"/>
    <w:rPr>
      <w:rFonts w:ascii="Segoe UI" w:hAnsi="Segoe UI" w:cs="Segoe UI"/>
      <w:color w:val="333536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8515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0687"/>
    <w:rPr>
      <w:color w:val="75707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062E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62E"/>
    <w:rPr>
      <w:rFonts w:ascii="Arial" w:eastAsia="Times New Roman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062E"/>
    <w:rPr>
      <w:vertAlign w:val="superscript"/>
    </w:rPr>
  </w:style>
  <w:style w:type="paragraph" w:styleId="Revision">
    <w:name w:val="Revision"/>
    <w:hidden/>
    <w:uiPriority w:val="99"/>
    <w:semiHidden/>
    <w:rsid w:val="00E301AF"/>
    <w:pPr>
      <w:spacing w:after="0" w:line="240" w:lineRule="auto"/>
    </w:pPr>
    <w:rPr>
      <w:rFonts w:ascii="Tahoma" w:hAnsi="Tahoma"/>
      <w:color w:val="33353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5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0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5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golabs@frontiersi.com.au" TargetMode="External"/><Relationship Id="rId18" Type="http://schemas.openxmlformats.org/officeDocument/2006/relationships/hyperlink" Target="mailto:agolabs@frontiersi.com.au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.jpe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rontiersi.com.au/news-events/" TargetMode="External"/><Relationship Id="rId17" Type="http://schemas.openxmlformats.org/officeDocument/2006/relationships/hyperlink" Target="https://frontiersi.com.au/news-events/" TargetMode="External"/><Relationship Id="rId25" Type="http://schemas.openxmlformats.org/officeDocument/2006/relationships/hyperlink" Target="https://frontiersi.com.au/trl/" TargetMode="External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s://frontiersi.com.au/news-events/ago-analytics-labs-challenge-2024" TargetMode="External"/><Relationship Id="rId20" Type="http://schemas.openxmlformats.org/officeDocument/2006/relationships/hyperlink" Target="mailto:kwilliams@frontiersi.com.au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ontiersi.com.au/news-events/ago-analytics-labs-challenge-2024" TargetMode="External"/><Relationship Id="rId24" Type="http://schemas.openxmlformats.org/officeDocument/2006/relationships/footer" Target="footer1.xml"/><Relationship Id="rId32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yperlink" Target="mailto:kwilliams@frontiersi.com.au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mailto:rsharma@frontiersi.com.au" TargetMode="Externa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sharma@frontiersi.com.au" TargetMode="External"/><Relationship Id="rId22" Type="http://schemas.openxmlformats.org/officeDocument/2006/relationships/header" Target="header1.xml"/><Relationship Id="rId27" Type="http://schemas.openxmlformats.org/officeDocument/2006/relationships/footer" Target="footer2.xml"/><Relationship Id="rId30" Type="http://schemas.openxmlformats.org/officeDocument/2006/relationships/header" Target="header5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%20D\AppData\Roaming\Microsoft\Templates\FrontierSI_Report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33536"/>
      </a:dk1>
      <a:lt1>
        <a:sysClr val="window" lastClr="FFFFFF"/>
      </a:lt1>
      <a:dk2>
        <a:srgbClr val="4D4D4D"/>
      </a:dk2>
      <a:lt2>
        <a:srgbClr val="E7E6E6"/>
      </a:lt2>
      <a:accent1>
        <a:srgbClr val="333536"/>
      </a:accent1>
      <a:accent2>
        <a:srgbClr val="F07020"/>
      </a:accent2>
      <a:accent3>
        <a:srgbClr val="FF9900"/>
      </a:accent3>
      <a:accent4>
        <a:srgbClr val="949494"/>
      </a:accent4>
      <a:accent5>
        <a:srgbClr val="C3BAFF"/>
      </a:accent5>
      <a:accent6>
        <a:srgbClr val="0033CC"/>
      </a:accent6>
      <a:hlink>
        <a:srgbClr val="F07020"/>
      </a:hlink>
      <a:folHlink>
        <a:srgbClr val="757070"/>
      </a:folHlink>
    </a:clrScheme>
    <a:fontScheme name="FrontierSI">
      <a:majorFont>
        <a:latin typeface="Calibri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522AE02B7934EA373C6D93E853F7A" ma:contentTypeVersion="22" ma:contentTypeDescription="Create a new document." ma:contentTypeScope="" ma:versionID="5358be87dd59f5e040503feb6edad377">
  <xsd:schema xmlns:xsd="http://www.w3.org/2001/XMLSchema" xmlns:xs="http://www.w3.org/2001/XMLSchema" xmlns:p="http://schemas.microsoft.com/office/2006/metadata/properties" xmlns:ns1="http://schemas.microsoft.com/sharepoint/v3" xmlns:ns2="65ab5d8a-108a-46a3-97a8-79fe94571a08" xmlns:ns3="cef8b5a9-e6f0-4454-ba24-8681f356240d" targetNamespace="http://schemas.microsoft.com/office/2006/metadata/properties" ma:root="true" ma:fieldsID="93cc0fd2af8c8358adc74b6a9974dd0d" ns1:_="" ns2:_="" ns3:_="">
    <xsd:import namespace="http://schemas.microsoft.com/sharepoint/v3"/>
    <xsd:import namespace="65ab5d8a-108a-46a3-97a8-79fe94571a08"/>
    <xsd:import namespace="cef8b5a9-e6f0-4454-ba24-8681f3562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b5d8a-108a-46a3-97a8-79fe94571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ea5f92d-ce01-49a3-a6ef-7bf8163f4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8b5a9-e6f0-4454-ba24-8681f35624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65de92-839e-48fb-b725-5f7ab5c79fbe}" ma:internalName="TaxCatchAll" ma:showField="CatchAllData" ma:web="cef8b5a9-e6f0-4454-ba24-8681f35624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f8b5a9-e6f0-4454-ba24-8681f356240d" xsi:nil="true"/>
    <lcf76f155ced4ddcb4097134ff3c332f xmlns="65ab5d8a-108a-46a3-97a8-79fe94571a0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65ab5d8a-108a-46a3-97a8-79fe94571a08" xsi:nil="true"/>
  </documentManagement>
</p:properties>
</file>

<file path=customXml/itemProps1.xml><?xml version="1.0" encoding="utf-8"?>
<ds:datastoreItem xmlns:ds="http://schemas.openxmlformats.org/officeDocument/2006/customXml" ds:itemID="{723F8E16-770A-407F-A279-DBDBFE3A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ab5d8a-108a-46a3-97a8-79fe94571a08"/>
    <ds:schemaRef ds:uri="cef8b5a9-e6f0-4454-ba24-8681f3562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87059-B390-4EBA-9ECE-BA8EE4B12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3FED0-CB4A-455F-807C-50C8E88DAB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5E9412-61FB-4AB1-A9EC-9F350643E172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cef8b5a9-e6f0-4454-ba24-8681f356240d"/>
    <ds:schemaRef ds:uri="http://purl.org/dc/dcmitype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65ab5d8a-108a-46a3-97a8-79fe94571a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FrontierSI_ReportTemplate</Template>
  <TotalTime>1</TotalTime>
  <Pages>6</Pages>
  <Words>724</Words>
  <Characters>4198</Characters>
  <Application>Microsoft Office Word</Application>
  <DocSecurity>0</DocSecurity>
  <Lines>99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Delaney</dc:creator>
  <cp:keywords/>
  <dc:description/>
  <cp:lastModifiedBy>Veronica Perera</cp:lastModifiedBy>
  <cp:revision>2</cp:revision>
  <dcterms:created xsi:type="dcterms:W3CDTF">2024-06-14T00:59:00Z</dcterms:created>
  <dcterms:modified xsi:type="dcterms:W3CDTF">2024-06-14T00:59:00Z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0x010100906522AE02B7934EA373C6D93E853F7A</vt:lpwstr>
  </property>
  <property fmtid="{D5CDD505-2E9C-101B-9397-08002B2CF9AE}" pid="3" name="Order">
    <vt:r8>300</vt:r8>
  </property>
  <property fmtid="{D5CDD505-2E9C-101B-9397-08002B2CF9AE}" pid="4" name="MediaServiceImageTags">
    <vt:lpwstr/>
  </property>
</Properties>
</file>